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39E" w:rsidRPr="00FB6B8E" w:rsidRDefault="00F7639E" w:rsidP="00F7639E">
      <w:pPr>
        <w:spacing w:after="200" w:line="276" w:lineRule="auto"/>
        <w:ind w:firstLine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F7639E" w:rsidRPr="00FB6B8E" w:rsidRDefault="00F7639E" w:rsidP="00F7639E">
      <w:pPr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FB6B8E">
        <w:rPr>
          <w:rFonts w:ascii="Times New Roman" w:hAnsi="Times New Roman"/>
          <w:sz w:val="28"/>
          <w:szCs w:val="28"/>
          <w:lang w:val="uk-UA"/>
        </w:rPr>
        <w:t>аказ Державного бюро</w:t>
      </w:r>
    </w:p>
    <w:p w:rsidR="00F7639E" w:rsidRPr="00FB6B8E" w:rsidRDefault="00F7639E" w:rsidP="00F7639E">
      <w:pPr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FB6B8E">
        <w:rPr>
          <w:rFonts w:ascii="Times New Roman" w:hAnsi="Times New Roman"/>
          <w:sz w:val="28"/>
          <w:szCs w:val="28"/>
          <w:lang w:val="uk-UA"/>
        </w:rPr>
        <w:t>розслідувань</w:t>
      </w:r>
    </w:p>
    <w:p w:rsidR="00F7639E" w:rsidRPr="00FB6B8E" w:rsidRDefault="00613193" w:rsidP="00F7639E">
      <w:pPr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09</w:t>
      </w:r>
      <w:r>
        <w:rPr>
          <w:rFonts w:ascii="Times New Roman" w:hAnsi="Times New Roman"/>
          <w:sz w:val="28"/>
          <w:szCs w:val="28"/>
          <w:lang w:val="uk-UA"/>
        </w:rPr>
        <w:t>.11.</w:t>
      </w:r>
      <w:r w:rsidR="00F7639E" w:rsidRPr="00FB6B8E">
        <w:rPr>
          <w:rFonts w:ascii="Times New Roman" w:hAnsi="Times New Roman"/>
          <w:sz w:val="28"/>
          <w:szCs w:val="28"/>
          <w:lang w:val="uk-UA"/>
        </w:rPr>
        <w:t xml:space="preserve">2020 року № </w:t>
      </w:r>
      <w:r>
        <w:rPr>
          <w:rFonts w:ascii="Times New Roman" w:hAnsi="Times New Roman"/>
          <w:sz w:val="28"/>
          <w:szCs w:val="28"/>
          <w:lang w:val="uk-UA"/>
        </w:rPr>
        <w:t>682</w:t>
      </w:r>
      <w:bookmarkStart w:id="0" w:name="_GoBack"/>
      <w:bookmarkEnd w:id="0"/>
    </w:p>
    <w:p w:rsidR="00F7639E" w:rsidRPr="00FB6B8E" w:rsidRDefault="00F7639E" w:rsidP="00F7639E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7639E" w:rsidRPr="00712EE2" w:rsidRDefault="00F7639E" w:rsidP="00F7639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7639E" w:rsidRDefault="00F7639E" w:rsidP="00F7639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/>
          <w:b/>
          <w:sz w:val="28"/>
          <w:szCs w:val="28"/>
          <w:lang w:val="uk-UA"/>
        </w:rPr>
        <w:t>Кваліфікаційні вимоги та критерії професійної придатност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</w:p>
    <w:p w:rsidR="00F7639E" w:rsidRPr="00712EE2" w:rsidRDefault="00F7639E" w:rsidP="00F7639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зайняття посади першого заступника Директора</w:t>
      </w:r>
    </w:p>
    <w:p w:rsidR="00F7639E" w:rsidRPr="00712EE2" w:rsidRDefault="00F7639E" w:rsidP="00F7639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</w:p>
    <w:p w:rsidR="00F7639E" w:rsidRPr="00F45ACD" w:rsidRDefault="00F7639E" w:rsidP="00F7639E">
      <w:pPr>
        <w:rPr>
          <w:rFonts w:ascii="Times New Roman" w:hAnsi="Times New Roman"/>
          <w:lang w:val="en-US"/>
        </w:rPr>
      </w:pPr>
    </w:p>
    <w:p w:rsidR="00F7639E" w:rsidRPr="00712EE2" w:rsidRDefault="00F7639E" w:rsidP="00F7639E">
      <w:pPr>
        <w:rPr>
          <w:rFonts w:ascii="Times New Roman" w:hAnsi="Times New Roman"/>
          <w:lang w:val="uk-UA"/>
        </w:rPr>
      </w:pPr>
    </w:p>
    <w:tbl>
      <w:tblPr>
        <w:tblW w:w="5211" w:type="pct"/>
        <w:tblInd w:w="-48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3"/>
        <w:gridCol w:w="3394"/>
        <w:gridCol w:w="5995"/>
      </w:tblGrid>
      <w:tr w:rsidR="00F7639E" w:rsidRPr="00712EE2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9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ЗАГАЛЬНІ ВИМОГИ</w:t>
            </w:r>
          </w:p>
        </w:tc>
      </w:tr>
      <w:tr w:rsidR="00F7639E" w:rsidRPr="008F789D" w:rsidTr="00C1288E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8F789D" w:rsidRDefault="00F7639E" w:rsidP="00C1288E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8F789D" w:rsidRDefault="00F7639E" w:rsidP="00C1288E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8F789D" w:rsidRDefault="00F7639E" w:rsidP="00C1288E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F7639E" w:rsidRPr="008F789D" w:rsidTr="00C1288E">
        <w:tc>
          <w:tcPr>
            <w:tcW w:w="4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8F789D" w:rsidRDefault="00F7639E" w:rsidP="00C1288E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8F789D" w:rsidRDefault="00F7639E" w:rsidP="00C1288E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8F789D" w:rsidRDefault="00F7639E" w:rsidP="00C1288E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F7639E" w:rsidRPr="005717E1" w:rsidTr="00C1288E">
        <w:tc>
          <w:tcPr>
            <w:tcW w:w="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8F789D" w:rsidRDefault="00F7639E" w:rsidP="00C1288E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9B74F6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9B74F6">
              <w:rPr>
                <w:rFonts w:ascii="Times New Roman" w:hAnsi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9B74F6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9B74F6">
              <w:rPr>
                <w:rFonts w:ascii="Times New Roman" w:hAnsi="Times New Roman"/>
                <w:lang w:val="uk-UA"/>
              </w:rPr>
              <w:t>право (правознавство)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31094C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стаж роботи в галузі права не менше 10 років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5 років на керівних посадах</w:t>
            </w:r>
          </w:p>
        </w:tc>
      </w:tr>
      <w:tr w:rsidR="00F7639E" w:rsidRPr="00712EE2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Володіння мовами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вільне володіння державною мовою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Оплата праці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пункт 2 частини четвертої статті 20 </w:t>
            </w:r>
            <w:r w:rsidRPr="00712EE2">
              <w:rPr>
                <w:rFonts w:ascii="Times New Roman" w:hAnsi="Times New Roman"/>
                <w:lang w:val="uk-UA"/>
              </w:rPr>
              <w:t xml:space="preserve">Закону України </w:t>
            </w:r>
            <w:r>
              <w:rPr>
                <w:rFonts w:ascii="Times New Roman" w:hAnsi="Times New Roman"/>
                <w:lang w:val="uk-UA"/>
              </w:rPr>
              <w:br/>
              <w:t xml:space="preserve">«Про </w:t>
            </w:r>
            <w:r w:rsidRPr="00712EE2">
              <w:rPr>
                <w:rFonts w:ascii="Times New Roman" w:hAnsi="Times New Roman"/>
                <w:lang w:val="uk-UA"/>
              </w:rPr>
              <w:t>Державне бюро розслідувань»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F7639E" w:rsidRPr="00443DBF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ІІ</w:t>
            </w:r>
          </w:p>
        </w:tc>
        <w:tc>
          <w:tcPr>
            <w:tcW w:w="9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СПЕЦІАЛЬНІ ВИМОГИ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Знання законодавства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Конституція України;</w:t>
            </w:r>
          </w:p>
          <w:p w:rsidR="00F7639E" w:rsidRPr="001B1966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Державне бюро розслідувань»;</w:t>
            </w:r>
          </w:p>
          <w:p w:rsidR="00F7639E" w:rsidRPr="001B1966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</w:rPr>
              <w:t xml:space="preserve"> 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  <w:spacing w:val="-6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</w:rPr>
              <w:t xml:space="preserve">; 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Конвенція про захист прав людини і основоположних свобод;</w:t>
            </w:r>
          </w:p>
          <w:p w:rsidR="00F7639E" w:rsidRPr="00E45953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45953">
              <w:rPr>
                <w:rFonts w:ascii="Times New Roman" w:hAnsi="Times New Roman"/>
                <w:color w:val="000000" w:themeColor="text1"/>
              </w:rPr>
              <w:t>Закон України «Про державну службу»;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запобігання корупції»;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</w:t>
            </w:r>
            <w:r>
              <w:rPr>
                <w:rFonts w:ascii="Times New Roman" w:hAnsi="Times New Roman"/>
              </w:rPr>
              <w:t xml:space="preserve"> України «Про державну таємницю»;</w:t>
            </w:r>
          </w:p>
          <w:p w:rsidR="00F7639E" w:rsidRPr="009B74F6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Закон України «П</w:t>
            </w:r>
            <w:r w:rsidRPr="009B74F6">
              <w:rPr>
                <w:rFonts w:ascii="Times New Roman" w:hAnsi="Times New Roman"/>
              </w:rPr>
              <w:t>ро захист персональних даних</w:t>
            </w:r>
            <w:r>
              <w:rPr>
                <w:rFonts w:ascii="Times New Roman" w:hAnsi="Times New Roman"/>
              </w:rPr>
              <w:t>»;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звернення громадян»;</w:t>
            </w:r>
          </w:p>
          <w:p w:rsidR="00F7639E" w:rsidRPr="00C51165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доступ до публічної інформації»;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статус народного депутата України»;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прокуратуру»;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судоустрій і статус суддів»;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адвокатуру та адвокатську діяльність»;</w:t>
            </w:r>
          </w:p>
          <w:p w:rsidR="00F7639E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цент</w:t>
            </w:r>
            <w:r>
              <w:rPr>
                <w:rFonts w:ascii="Times New Roman" w:hAnsi="Times New Roman"/>
              </w:rPr>
              <w:t>ральні органи виконавчої влади»;</w:t>
            </w:r>
          </w:p>
          <w:p w:rsidR="00F7639E" w:rsidRPr="009B74F6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  <w:bCs/>
              </w:rPr>
              <w:t>Закон України «Про громадські об’єднання»;</w:t>
            </w:r>
          </w:p>
          <w:p w:rsidR="00F7639E" w:rsidRPr="00AE3F9B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Кодекс законів про працю України;</w:t>
            </w:r>
          </w:p>
          <w:p w:rsidR="00F7639E" w:rsidRPr="00AE3F9B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:rsidR="00F7639E" w:rsidRPr="001B1966" w:rsidRDefault="00F7639E" w:rsidP="00F7639E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інше законодавство України, що регулює відносини </w:t>
            </w:r>
          </w:p>
          <w:p w:rsidR="00F7639E" w:rsidRPr="009945AE" w:rsidRDefault="00F7639E" w:rsidP="00C1288E">
            <w:pPr>
              <w:pStyle w:val="a3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</w:rPr>
              <w:t>відповідно до змісту виконуваної за посадою роботи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59313A">
              <w:rPr>
                <w:rFonts w:ascii="Times New Roman" w:hAnsi="Times New Roman"/>
                <w:lang w:val="uk-UA"/>
              </w:rPr>
              <w:t>Професійні знання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tabs>
                <w:tab w:val="left" w:pos="451"/>
              </w:tabs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досвід контролю виконання рішень керівництва;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:rsidR="00F7639E" w:rsidRPr="005717E1" w:rsidRDefault="00F7639E" w:rsidP="00C1288E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E2">
              <w:rPr>
                <w:rFonts w:ascii="Times New Roman" w:hAnsi="Times New Roman" w:cs="Times New Roman"/>
              </w:rPr>
              <w:t>- правила ділового етикету та ділової мови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Лідерство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високий рівень організаторських та лідерських якостей;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планувати роботу;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делегувати повноваження підлеглим;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Прийняття ефективних рішень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7639E" w:rsidRPr="00712EE2" w:rsidRDefault="00F7639E" w:rsidP="00C1288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F7639E" w:rsidRPr="00712EE2" w:rsidRDefault="00F7639E" w:rsidP="00C1288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7639E" w:rsidRPr="00712EE2" w:rsidRDefault="00F7639E" w:rsidP="00C1288E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:rsidR="00F7639E" w:rsidRPr="00712EE2" w:rsidRDefault="00F7639E" w:rsidP="00C1288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7639E" w:rsidRPr="00712EE2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Комунікації та взаємодія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7639E" w:rsidRPr="00712EE2" w:rsidRDefault="00F7639E" w:rsidP="00C1288E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7639E" w:rsidRPr="00712EE2" w:rsidRDefault="00F7639E" w:rsidP="00C1288E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Впровадження змін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/>
                <w:lang w:val="uk-UA"/>
              </w:rPr>
              <w:t xml:space="preserve"> змін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7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F7639E" w:rsidRPr="00712EE2" w:rsidRDefault="00F7639E" w:rsidP="00C1288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F7639E" w:rsidRPr="00712EE2" w:rsidRDefault="00F7639E" w:rsidP="00C1288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F7639E" w:rsidRPr="00712EE2" w:rsidRDefault="00F7639E" w:rsidP="00C1288E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eastAsia="TimesNewRomanPSMT" w:hAnsi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F7639E" w:rsidRPr="005717E1" w:rsidTr="00C1288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Особистісні компетенції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надійність;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аналітичні здібності;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інтелектуальна та емоційна зрілість;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системне мислення;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відповідальність і точність;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логічність мислення;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комунікативна компетентність; 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високий рівень відповідальності за доручену справу;</w:t>
            </w:r>
          </w:p>
          <w:p w:rsidR="00F7639E" w:rsidRPr="00712EE2" w:rsidRDefault="00F7639E" w:rsidP="00C1288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у стресових ситуаціях</w:t>
            </w:r>
          </w:p>
        </w:tc>
      </w:tr>
    </w:tbl>
    <w:p w:rsidR="00F7639E" w:rsidRDefault="00F7639E" w:rsidP="00F7639E">
      <w:pPr>
        <w:rPr>
          <w:rFonts w:ascii="Times New Roman" w:hAnsi="Times New Roman"/>
        </w:rPr>
      </w:pPr>
    </w:p>
    <w:p w:rsidR="00F7639E" w:rsidRPr="00BE0ABB" w:rsidRDefault="00F7639E" w:rsidP="00F7639E">
      <w:pPr>
        <w:rPr>
          <w:rFonts w:ascii="Times New Roman" w:hAnsi="Times New Roman"/>
          <w:color w:val="000000" w:themeColor="text1"/>
        </w:rPr>
      </w:pPr>
    </w:p>
    <w:p w:rsidR="00F7639E" w:rsidRPr="00712EE2" w:rsidRDefault="00F7639E" w:rsidP="00F7639E">
      <w:pPr>
        <w:rPr>
          <w:rFonts w:ascii="Times New Roman" w:hAnsi="Times New Roman"/>
        </w:rPr>
      </w:pPr>
    </w:p>
    <w:p w:rsidR="00F7639E" w:rsidRPr="00A8297C" w:rsidRDefault="00F7639E" w:rsidP="00F7639E">
      <w:pPr>
        <w:ind w:left="-567"/>
        <w:rPr>
          <w:rFonts w:ascii="Times New Roman" w:hAnsi="Times New Roman"/>
          <w:b/>
          <w:sz w:val="28"/>
          <w:szCs w:val="28"/>
          <w:lang w:val="uk-UA"/>
        </w:rPr>
      </w:pPr>
    </w:p>
    <w:p w:rsidR="001C327E" w:rsidRDefault="00873AB5"/>
    <w:sectPr w:rsidR="001C327E" w:rsidSect="00F7639E">
      <w:headerReference w:type="default" r:id="rId7"/>
      <w:pgSz w:w="11906" w:h="16838"/>
      <w:pgMar w:top="1134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AB5" w:rsidRDefault="00873AB5">
      <w:r>
        <w:separator/>
      </w:r>
    </w:p>
  </w:endnote>
  <w:endnote w:type="continuationSeparator" w:id="0">
    <w:p w:rsidR="00873AB5" w:rsidRDefault="0087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AB5" w:rsidRDefault="00873AB5">
      <w:r>
        <w:separator/>
      </w:r>
    </w:p>
  </w:footnote>
  <w:footnote w:type="continuationSeparator" w:id="0">
    <w:p w:rsidR="00873AB5" w:rsidRDefault="0087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051599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994754" w:rsidRPr="00410B35" w:rsidRDefault="004250EF">
        <w:pPr>
          <w:pStyle w:val="a4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410B3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410B35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410B3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2</w:t>
        </w:r>
        <w:r w:rsidRPr="00410B3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C75589" w:rsidRDefault="00873A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9E"/>
    <w:rsid w:val="002E64B0"/>
    <w:rsid w:val="004250EF"/>
    <w:rsid w:val="00613193"/>
    <w:rsid w:val="00847338"/>
    <w:rsid w:val="00873AB5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E5AE"/>
  <w15:chartTrackingRefBased/>
  <w15:docId w15:val="{94B52DB9-B550-4673-8429-2FC06E2D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639E"/>
    <w:pPr>
      <w:spacing w:after="0" w:line="240" w:lineRule="auto"/>
    </w:pPr>
    <w:rPr>
      <w:rFonts w:ascii="Calibri" w:eastAsia="Calibri" w:hAnsi="Calibri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9E"/>
    <w:pPr>
      <w:ind w:left="720"/>
      <w:contextualSpacing/>
    </w:pPr>
    <w:rPr>
      <w:rFonts w:ascii="Tahoma" w:eastAsia="Tahoma" w:hAnsi="Tahoma" w:cs="Tahoma"/>
      <w:color w:val="00000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F7639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7639E"/>
    <w:rPr>
      <w:rFonts w:ascii="Calibri" w:eastAsia="Calibri" w:hAnsi="Calibri" w:cs="Times New Roman"/>
      <w:sz w:val="24"/>
      <w:szCs w:val="24"/>
      <w:lang w:val="ru-RU"/>
    </w:rPr>
  </w:style>
  <w:style w:type="paragraph" w:customStyle="1" w:styleId="rvps12">
    <w:name w:val="rvps12"/>
    <w:basedOn w:val="a"/>
    <w:rsid w:val="00F7639E"/>
    <w:pPr>
      <w:spacing w:before="100" w:beforeAutospacing="1" w:after="100" w:afterAutospacing="1"/>
    </w:pPr>
    <w:rPr>
      <w:rFonts w:ascii="Times New Roman" w:eastAsiaTheme="minorHAnsi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2313</Words>
  <Characters>1319</Characters>
  <Application>Microsoft Office Word</Application>
  <DocSecurity>0</DocSecurity>
  <Lines>10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Kydenko Olena</cp:lastModifiedBy>
  <cp:revision>3</cp:revision>
  <cp:lastPrinted>2020-11-03T07:58:00Z</cp:lastPrinted>
  <dcterms:created xsi:type="dcterms:W3CDTF">2020-11-03T07:55:00Z</dcterms:created>
  <dcterms:modified xsi:type="dcterms:W3CDTF">2020-11-10T12:00:00Z</dcterms:modified>
</cp:coreProperties>
</file>