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7B4" w:rsidRPr="00301263" w:rsidRDefault="003147B4" w:rsidP="003147B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:rsidR="003147B4" w:rsidRPr="00301263" w:rsidRDefault="003147B4" w:rsidP="003147B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зайняття посади </w:t>
      </w:r>
      <w:r w:rsidR="00855EFD"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bookmarkStart w:id="0" w:name="_Hlk10465118"/>
      <w:bookmarkStart w:id="1" w:name="_Hlk10465371"/>
      <w:r w:rsidR="00DA1B7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таршого оперуповноваженого</w:t>
      </w:r>
      <w:r w:rsidR="00D02A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bookmarkEnd w:id="0"/>
      <w:bookmarkEnd w:id="1"/>
      <w:r w:rsidR="008E0A5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сьомого відділу </w:t>
      </w:r>
      <w:r w:rsidR="00AD1D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оперативного та технічного забезпечення Головного оперативно-технічного управління </w:t>
      </w: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Державного бюро розслідувань</w:t>
      </w:r>
    </w:p>
    <w:p w:rsidR="003147B4" w:rsidRPr="003147B4" w:rsidRDefault="003147B4" w:rsidP="003147B4">
      <w:pPr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632"/>
        <w:gridCol w:w="4904"/>
      </w:tblGrid>
      <w:tr w:rsidR="003147B4" w:rsidRPr="003147B4" w:rsidTr="00DA1B72">
        <w:tc>
          <w:tcPr>
            <w:tcW w:w="676" w:type="dxa"/>
            <w:shd w:val="clear" w:color="auto" w:fill="auto"/>
            <w:vAlign w:val="center"/>
          </w:tcPr>
          <w:p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bCs/>
                <w:lang w:val="uk-UA"/>
              </w:rPr>
              <w:t>ХАРАКТЕРИСТИКА ПОСАДИ</w:t>
            </w:r>
          </w:p>
        </w:tc>
      </w:tr>
      <w:tr w:rsidR="003147B4" w:rsidRPr="003147B4" w:rsidTr="00DA1B72">
        <w:tc>
          <w:tcPr>
            <w:tcW w:w="676" w:type="dxa"/>
            <w:shd w:val="clear" w:color="auto" w:fill="auto"/>
          </w:tcPr>
          <w:p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3147B4" w:rsidP="0062059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Державне бюро розслідувань</w:t>
            </w:r>
          </w:p>
        </w:tc>
      </w:tr>
      <w:tr w:rsidR="003147B4" w:rsidRPr="00BB6AFA" w:rsidTr="00DA1B72">
        <w:trPr>
          <w:trHeight w:val="512"/>
        </w:trPr>
        <w:tc>
          <w:tcPr>
            <w:tcW w:w="676" w:type="dxa"/>
            <w:shd w:val="clear" w:color="auto" w:fill="auto"/>
          </w:tcPr>
          <w:p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3147B4" w:rsidP="00AD1D0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Управління оперативно</w:t>
            </w:r>
            <w:r w:rsidR="00425C86">
              <w:rPr>
                <w:rFonts w:ascii="Times New Roman" w:hAnsi="Times New Roman" w:cs="Times New Roman"/>
                <w:lang w:val="uk-UA"/>
              </w:rPr>
              <w:t>го</w:t>
            </w:r>
            <w:r w:rsidRPr="003147B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1D02">
              <w:rPr>
                <w:rFonts w:ascii="Times New Roman" w:hAnsi="Times New Roman" w:cs="Times New Roman"/>
                <w:lang w:val="uk-UA"/>
              </w:rPr>
              <w:t xml:space="preserve">та технічного </w:t>
            </w:r>
            <w:r w:rsidRPr="003147B4">
              <w:rPr>
                <w:rFonts w:ascii="Times New Roman" w:hAnsi="Times New Roman" w:cs="Times New Roman"/>
                <w:lang w:val="uk-UA"/>
              </w:rPr>
              <w:t xml:space="preserve">забезпечення </w:t>
            </w:r>
          </w:p>
        </w:tc>
      </w:tr>
      <w:tr w:rsidR="003147B4" w:rsidRPr="00683AA5" w:rsidTr="00DA1B72">
        <w:trPr>
          <w:trHeight w:val="309"/>
        </w:trPr>
        <w:tc>
          <w:tcPr>
            <w:tcW w:w="676" w:type="dxa"/>
            <w:shd w:val="clear" w:color="auto" w:fill="auto"/>
          </w:tcPr>
          <w:p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:rsidR="003147B4" w:rsidRPr="00E70FE6" w:rsidRDefault="0086601C" w:rsidP="0086601C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С</w:t>
            </w:r>
            <w:r w:rsidR="00855EFD" w:rsidRPr="00E70FE6">
              <w:rPr>
                <w:rFonts w:ascii="Times New Roman" w:hAnsi="Times New Roman" w:cs="Times New Roman"/>
                <w:bCs/>
                <w:lang w:val="uk-UA"/>
              </w:rPr>
              <w:t>тарш</w:t>
            </w:r>
            <w:r>
              <w:rPr>
                <w:rFonts w:ascii="Times New Roman" w:hAnsi="Times New Roman" w:cs="Times New Roman"/>
                <w:bCs/>
                <w:lang w:val="uk-UA"/>
              </w:rPr>
              <w:t>ий</w:t>
            </w:r>
            <w:r w:rsidR="00855EFD" w:rsidRPr="00E70FE6">
              <w:rPr>
                <w:rFonts w:ascii="Times New Roman" w:hAnsi="Times New Roman" w:cs="Times New Roman"/>
                <w:bCs/>
                <w:lang w:val="uk-UA"/>
              </w:rPr>
              <w:t xml:space="preserve"> опе</w:t>
            </w:r>
            <w:r w:rsidR="00DA1B72">
              <w:rPr>
                <w:rFonts w:ascii="Times New Roman" w:hAnsi="Times New Roman" w:cs="Times New Roman"/>
                <w:bCs/>
                <w:lang w:val="uk-UA"/>
              </w:rPr>
              <w:t>руповноважен</w:t>
            </w:r>
            <w:r>
              <w:rPr>
                <w:rFonts w:ascii="Times New Roman" w:hAnsi="Times New Roman" w:cs="Times New Roman"/>
                <w:bCs/>
                <w:lang w:val="uk-UA"/>
              </w:rPr>
              <w:t>ий</w:t>
            </w:r>
            <w:r w:rsidR="00DA1B72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</w:p>
        </w:tc>
      </w:tr>
      <w:tr w:rsidR="003147B4" w:rsidRPr="00BB6AFA" w:rsidTr="00DA1B72">
        <w:tc>
          <w:tcPr>
            <w:tcW w:w="676" w:type="dxa"/>
            <w:shd w:val="clear" w:color="auto" w:fill="auto"/>
          </w:tcPr>
          <w:p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:rsidR="003147B4" w:rsidRPr="00D02ADB" w:rsidRDefault="003147B4" w:rsidP="004B411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02ADB">
              <w:rPr>
                <w:rFonts w:ascii="Times New Roman" w:hAnsi="Times New Roman" w:cs="Times New Roman"/>
                <w:bCs/>
                <w:lang w:val="uk-UA"/>
              </w:rPr>
              <w:t xml:space="preserve">Особи </w:t>
            </w:r>
            <w:bookmarkStart w:id="2" w:name="_GoBack"/>
            <w:bookmarkEnd w:id="2"/>
            <w:r w:rsidR="00D02ADB" w:rsidRPr="00D02ADB">
              <w:rPr>
                <w:rFonts w:ascii="Times New Roman" w:hAnsi="Times New Roman" w:cs="Times New Roman"/>
                <w:bCs/>
                <w:lang w:val="uk-UA"/>
              </w:rPr>
              <w:t>начальницького</w:t>
            </w:r>
            <w:r w:rsidRPr="00D02ADB">
              <w:rPr>
                <w:rFonts w:ascii="Times New Roman" w:hAnsi="Times New Roman" w:cs="Times New Roman"/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E70FE6" w:rsidRPr="00BB6AFA" w:rsidTr="00DA1B72">
        <w:tc>
          <w:tcPr>
            <w:tcW w:w="676" w:type="dxa"/>
            <w:shd w:val="clear" w:color="auto" w:fill="auto"/>
          </w:tcPr>
          <w:p w:rsidR="00E70FE6" w:rsidRPr="003147B4" w:rsidRDefault="00E70FE6" w:rsidP="00E70FE6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E70FE6" w:rsidRPr="003147B4" w:rsidRDefault="00E70FE6" w:rsidP="00E70FE6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:rsidR="00E70FE6" w:rsidRPr="00201E3E" w:rsidRDefault="00E70FE6" w:rsidP="004B4117">
            <w:pPr>
              <w:pStyle w:val="ad"/>
              <w:numPr>
                <w:ilvl w:val="0"/>
                <w:numId w:val="29"/>
              </w:numPr>
              <w:shd w:val="clear" w:color="auto" w:fill="FFFFFF"/>
              <w:ind w:left="410" w:hanging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1E3E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оперативно-розшукових заходів з проведення візуальног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 спостереження</w:t>
            </w:r>
            <w:r w:rsidRPr="00201E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використанням спеціальних технічних засобів для спостереження, з метою отримання відомостей та доказів стосовно кримінальних правопорушень, розслідування яких віднесено до </w:t>
            </w:r>
            <w:r w:rsidR="002F6AB5">
              <w:rPr>
                <w:rFonts w:ascii="Times New Roman" w:hAnsi="Times New Roman"/>
                <w:sz w:val="24"/>
                <w:szCs w:val="24"/>
                <w:lang w:val="uk-UA"/>
              </w:rPr>
              <w:t>підслідності</w:t>
            </w:r>
            <w:r w:rsidRPr="00201E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6089A">
              <w:rPr>
                <w:rFonts w:ascii="Times New Roman" w:hAnsi="Times New Roman"/>
                <w:sz w:val="24"/>
                <w:szCs w:val="24"/>
                <w:lang w:val="uk-UA"/>
              </w:rPr>
              <w:t>Державного бюро розслідувань</w:t>
            </w:r>
            <w:r w:rsidR="007E19E9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E70FE6" w:rsidRPr="004B4117" w:rsidRDefault="00E70FE6" w:rsidP="004B4117">
            <w:pPr>
              <w:pStyle w:val="a4"/>
              <w:numPr>
                <w:ilvl w:val="0"/>
                <w:numId w:val="29"/>
              </w:numPr>
              <w:ind w:left="410" w:hanging="425"/>
              <w:jc w:val="both"/>
              <w:rPr>
                <w:rFonts w:ascii="Times New Roman" w:hAnsi="Times New Roman" w:cs="Times New Roman"/>
                <w:lang w:val="uk-UA"/>
              </w:rPr>
            </w:pPr>
            <w:r w:rsidRPr="004B4117">
              <w:rPr>
                <w:rFonts w:ascii="Times New Roman" w:hAnsi="Times New Roman" w:cs="Times New Roman"/>
                <w:lang w:val="uk-UA"/>
              </w:rPr>
              <w:t>здійснення заходів, спрямованих на удосконалення оперативно-розшукової роботи, підвищення її результативності</w:t>
            </w:r>
          </w:p>
        </w:tc>
      </w:tr>
      <w:tr w:rsidR="00E70FE6" w:rsidRPr="00BB6AFA" w:rsidTr="00DA1B72">
        <w:tc>
          <w:tcPr>
            <w:tcW w:w="676" w:type="dxa"/>
            <w:shd w:val="clear" w:color="auto" w:fill="auto"/>
          </w:tcPr>
          <w:p w:rsidR="00E70FE6" w:rsidRPr="003147B4" w:rsidRDefault="00E70FE6" w:rsidP="00E70FE6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E70FE6" w:rsidRPr="003147B4" w:rsidRDefault="00E70FE6" w:rsidP="00E70FE6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:rsidR="00E70FE6" w:rsidRPr="00201E3E" w:rsidRDefault="00E70FE6" w:rsidP="004B4117">
            <w:pPr>
              <w:pStyle w:val="ad"/>
              <w:numPr>
                <w:ilvl w:val="0"/>
                <w:numId w:val="30"/>
              </w:numPr>
              <w:ind w:left="410" w:hanging="425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01E3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забезпечення якісного та своєчасного виконання заходів, що відносяться до компетенції відповідно посади з неухильним дотриманням законодавства та правил власної безпеки;</w:t>
            </w:r>
          </w:p>
          <w:p w:rsidR="00E70FE6" w:rsidRPr="00201E3E" w:rsidRDefault="00E70FE6" w:rsidP="004B4117">
            <w:pPr>
              <w:pStyle w:val="ad"/>
              <w:numPr>
                <w:ilvl w:val="0"/>
                <w:numId w:val="30"/>
              </w:numPr>
              <w:ind w:left="410" w:hanging="425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участь в організації та </w:t>
            </w:r>
            <w:r w:rsidRPr="00201E3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практичн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а робота</w:t>
            </w:r>
            <w:r w:rsidRPr="00201E3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підготовки і </w:t>
            </w:r>
            <w:r w:rsidRPr="00201E3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проведення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оперативних </w:t>
            </w:r>
            <w:r w:rsidRPr="00201E3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заходів;</w:t>
            </w:r>
          </w:p>
          <w:p w:rsidR="00E70FE6" w:rsidRPr="006F04B7" w:rsidRDefault="00E70FE6" w:rsidP="004B4117">
            <w:pPr>
              <w:pStyle w:val="10"/>
              <w:numPr>
                <w:ilvl w:val="0"/>
                <w:numId w:val="30"/>
              </w:numPr>
              <w:tabs>
                <w:tab w:val="left" w:pos="327"/>
              </w:tabs>
              <w:spacing w:after="0" w:line="240" w:lineRule="auto"/>
              <w:ind w:left="410" w:hanging="42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Pr="00201E3E">
              <w:rPr>
                <w:rFonts w:ascii="Times New Roman" w:hAnsi="Times New Roman"/>
                <w:sz w:val="24"/>
                <w:szCs w:val="24"/>
              </w:rPr>
              <w:t>лучення до оформлення службових документів, що створюються за результатами проведення оперативних заходів</w:t>
            </w:r>
            <w:r w:rsidR="002F6A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E19E9" w:rsidRPr="00BB6AFA" w:rsidTr="00DA1B72">
        <w:tc>
          <w:tcPr>
            <w:tcW w:w="676" w:type="dxa"/>
            <w:shd w:val="clear" w:color="auto" w:fill="auto"/>
          </w:tcPr>
          <w:p w:rsidR="007E19E9" w:rsidRPr="003147B4" w:rsidRDefault="007E19E9" w:rsidP="00E70FE6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7E19E9" w:rsidRPr="003147B4" w:rsidRDefault="007E19E9" w:rsidP="00397B9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:rsidR="007E19E9" w:rsidRPr="00863175" w:rsidRDefault="00863175" w:rsidP="00397B9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63175">
              <w:rPr>
                <w:rFonts w:ascii="Times New Roman" w:hAnsi="Times New Roman" w:cs="Times New Roman"/>
                <w:lang w:val="uk-UA" w:eastAsia="uk-UA"/>
              </w:rPr>
              <w:t>С</w:t>
            </w:r>
            <w:proofErr w:type="spellStart"/>
            <w:r w:rsidRPr="00863175">
              <w:rPr>
                <w:rFonts w:ascii="Times New Roman" w:hAnsi="Times New Roman" w:cs="Times New Roman"/>
                <w:lang w:val="ru-RU" w:eastAsia="uk-UA"/>
              </w:rPr>
              <w:t>татт</w:t>
            </w:r>
            <w:proofErr w:type="spellEnd"/>
            <w:r w:rsidRPr="00863175">
              <w:rPr>
                <w:rFonts w:ascii="Times New Roman" w:hAnsi="Times New Roman" w:cs="Times New Roman"/>
                <w:lang w:val="uk-UA" w:eastAsia="uk-UA"/>
              </w:rPr>
              <w:t>я</w:t>
            </w:r>
            <w:r w:rsidRPr="00863175">
              <w:rPr>
                <w:rFonts w:ascii="Times New Roman" w:hAnsi="Times New Roman" w:cs="Times New Roman"/>
                <w:lang w:val="ru-RU" w:eastAsia="uk-UA"/>
              </w:rPr>
              <w:t xml:space="preserve"> 20 Закону </w:t>
            </w:r>
            <w:proofErr w:type="spellStart"/>
            <w:r w:rsidRPr="00863175">
              <w:rPr>
                <w:rFonts w:ascii="Times New Roman" w:hAnsi="Times New Roman" w:cs="Times New Roman"/>
                <w:lang w:val="ru-RU" w:eastAsia="uk-UA"/>
              </w:rPr>
              <w:t>України</w:t>
            </w:r>
            <w:proofErr w:type="spellEnd"/>
            <w:r w:rsidRPr="00863175">
              <w:rPr>
                <w:rFonts w:ascii="Times New Roman" w:hAnsi="Times New Roman" w:cs="Times New Roman"/>
                <w:lang w:val="ru-RU" w:eastAsia="uk-UA"/>
              </w:rPr>
              <w:t xml:space="preserve"> «Про </w:t>
            </w:r>
            <w:proofErr w:type="spellStart"/>
            <w:r w:rsidRPr="00863175">
              <w:rPr>
                <w:rFonts w:ascii="Times New Roman" w:hAnsi="Times New Roman" w:cs="Times New Roman"/>
                <w:lang w:val="ru-RU" w:eastAsia="uk-UA"/>
              </w:rPr>
              <w:t>Державне</w:t>
            </w:r>
            <w:proofErr w:type="spellEnd"/>
            <w:r w:rsidRPr="00863175">
              <w:rPr>
                <w:rFonts w:ascii="Times New Roman" w:hAnsi="Times New Roman" w:cs="Times New Roman"/>
                <w:lang w:val="ru-RU" w:eastAsia="uk-UA"/>
              </w:rPr>
              <w:t xml:space="preserve"> бюро </w:t>
            </w:r>
            <w:proofErr w:type="spellStart"/>
            <w:r w:rsidRPr="00863175">
              <w:rPr>
                <w:rFonts w:ascii="Times New Roman" w:hAnsi="Times New Roman" w:cs="Times New Roman"/>
                <w:lang w:val="ru-RU" w:eastAsia="uk-UA"/>
              </w:rPr>
              <w:t>розслідувань</w:t>
            </w:r>
            <w:proofErr w:type="spellEnd"/>
            <w:r w:rsidRPr="00863175">
              <w:rPr>
                <w:rFonts w:ascii="Times New Roman" w:hAnsi="Times New Roman" w:cs="Times New Roman"/>
                <w:lang w:val="uk-UA" w:eastAsia="uk-UA"/>
              </w:rPr>
              <w:t>»</w:t>
            </w:r>
          </w:p>
        </w:tc>
      </w:tr>
      <w:tr w:rsidR="006F04B7" w:rsidRPr="003147B4" w:rsidTr="00DA1B72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:rsidR="006F04B7" w:rsidRPr="003147B4" w:rsidRDefault="006F04B7" w:rsidP="006F04B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:rsidR="006F04B7" w:rsidRPr="003147B4" w:rsidRDefault="006F04B7" w:rsidP="006F04B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lang w:val="uk-UA"/>
              </w:rPr>
              <w:t>КВАЛІФІКАЦІЙНІ ВИМОГИ</w:t>
            </w:r>
          </w:p>
        </w:tc>
      </w:tr>
      <w:tr w:rsidR="006F04B7" w:rsidRPr="003147B4" w:rsidTr="00DA1B72">
        <w:tc>
          <w:tcPr>
            <w:tcW w:w="9433" w:type="dxa"/>
            <w:gridSpan w:val="3"/>
            <w:shd w:val="clear" w:color="auto" w:fill="auto"/>
          </w:tcPr>
          <w:p w:rsidR="006F04B7" w:rsidRPr="003147B4" w:rsidRDefault="006F04B7" w:rsidP="006F04B7">
            <w:pPr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147B4">
              <w:rPr>
                <w:rFonts w:ascii="Times New Roman" w:hAnsi="Times New Roman" w:cs="Times New Roman"/>
                <w:i/>
                <w:lang w:val="uk-UA"/>
              </w:rPr>
              <w:t>Загальні вимоги</w:t>
            </w:r>
          </w:p>
        </w:tc>
      </w:tr>
      <w:tr w:rsidR="006F04B7" w:rsidRPr="003147B4" w:rsidTr="00DA1B72">
        <w:tc>
          <w:tcPr>
            <w:tcW w:w="676" w:type="dxa"/>
            <w:vMerge w:val="restart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:rsidR="006F04B7" w:rsidRPr="002D2451" w:rsidRDefault="006F04B7" w:rsidP="006F04B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147B4">
              <w:rPr>
                <w:rFonts w:ascii="Times New Roman" w:hAnsi="Times New Roman" w:cs="Times New Roman"/>
              </w:rPr>
              <w:t>Ви</w:t>
            </w:r>
            <w:r w:rsidR="002D2451">
              <w:rPr>
                <w:rFonts w:ascii="Times New Roman" w:hAnsi="Times New Roman" w:cs="Times New Roman"/>
                <w:lang w:val="uk-UA"/>
              </w:rPr>
              <w:t>ща</w:t>
            </w:r>
            <w:proofErr w:type="spellEnd"/>
          </w:p>
        </w:tc>
      </w:tr>
      <w:tr w:rsidR="006F04B7" w:rsidRPr="00683AA5" w:rsidTr="00DA1B72">
        <w:tc>
          <w:tcPr>
            <w:tcW w:w="676" w:type="dxa"/>
            <w:vMerge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:rsidR="006F04B7" w:rsidRPr="004B4117" w:rsidRDefault="00DA1B72" w:rsidP="006F04B7">
            <w:pPr>
              <w:shd w:val="clear" w:color="auto" w:fill="FFFFFF"/>
              <w:jc w:val="both"/>
              <w:rPr>
                <w:rFonts w:ascii="Times New Roman" w:hAnsi="Times New Roman"/>
                <w:lang w:val="uk-UA"/>
              </w:rPr>
            </w:pPr>
            <w:r w:rsidRPr="004B4117">
              <w:rPr>
                <w:rFonts w:ascii="Times New Roman" w:hAnsi="Times New Roman"/>
                <w:lang w:val="uk-UA"/>
              </w:rPr>
              <w:t>Бакалавр, спеціаліст (магістр)</w:t>
            </w:r>
          </w:p>
        </w:tc>
      </w:tr>
      <w:tr w:rsidR="006F04B7" w:rsidRPr="004665F3" w:rsidTr="00DA1B72">
        <w:tc>
          <w:tcPr>
            <w:tcW w:w="676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Стаж роботи </w:t>
            </w:r>
            <w:r w:rsidRPr="003147B4">
              <w:rPr>
                <w:rFonts w:ascii="Times New Roman" w:hAnsi="Times New Roman" w:cs="Times New Roman"/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:rsidR="006F04B7" w:rsidRPr="003147B4" w:rsidRDefault="00DA1B72" w:rsidP="008622B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Стаж</w:t>
            </w:r>
            <w:r w:rsidRPr="003147B4">
              <w:rPr>
                <w:rFonts w:ascii="Times New Roman" w:hAnsi="Times New Roman" w:cs="Times New Roman"/>
                <w:color w:val="000000"/>
                <w:lang w:val="uk-UA"/>
              </w:rPr>
              <w:t xml:space="preserve"> роботи </w:t>
            </w:r>
            <w:r w:rsidR="00B5337F">
              <w:rPr>
                <w:rFonts w:ascii="Times New Roman" w:hAnsi="Times New Roman" w:cs="Times New Roman"/>
                <w:color w:val="000000"/>
                <w:lang w:val="uk-UA"/>
              </w:rPr>
              <w:t xml:space="preserve">в оперативних підрозділах </w:t>
            </w:r>
            <w:r w:rsidR="003B0C23">
              <w:rPr>
                <w:rFonts w:ascii="Times New Roman" w:hAnsi="Times New Roman" w:cs="Times New Roman"/>
                <w:color w:val="000000"/>
                <w:lang w:val="uk-UA"/>
              </w:rPr>
              <w:t>військових або правоохоронних органах</w:t>
            </w:r>
            <w:r w:rsidR="00B5337F">
              <w:rPr>
                <w:rFonts w:ascii="Times New Roman" w:hAnsi="Times New Roman" w:cs="Times New Roman"/>
                <w:color w:val="000000"/>
                <w:lang w:val="uk-UA"/>
              </w:rPr>
              <w:t xml:space="preserve"> більше 5 років</w:t>
            </w:r>
            <w:r w:rsidR="002F6AB5">
              <w:rPr>
                <w:rFonts w:ascii="Times New Roman" w:hAnsi="Times New Roman" w:cs="Times New Roman"/>
                <w:color w:val="000000"/>
                <w:lang w:val="uk-UA"/>
              </w:rPr>
              <w:t>, та</w:t>
            </w:r>
            <w:r w:rsidR="008622BF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3147B4">
              <w:rPr>
                <w:rFonts w:ascii="Times New Roman" w:hAnsi="Times New Roman" w:cs="Times New Roman"/>
                <w:color w:val="000000"/>
                <w:lang w:val="uk-UA"/>
              </w:rPr>
              <w:t xml:space="preserve">за напрямком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п</w:t>
            </w:r>
            <w:r w:rsidRPr="003147B4">
              <w:rPr>
                <w:rFonts w:ascii="Times New Roman" w:hAnsi="Times New Roman" w:cs="Times New Roman"/>
                <w:color w:val="000000"/>
                <w:lang w:val="uk-UA"/>
              </w:rPr>
              <w:t>роведення спеціальних заходів</w:t>
            </w:r>
            <w:r w:rsidR="002F6AB5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  <w:r w:rsidRPr="003147B4">
              <w:rPr>
                <w:rFonts w:ascii="Times New Roman" w:hAnsi="Times New Roman" w:cs="Times New Roman"/>
                <w:color w:val="000000"/>
                <w:lang w:val="uk-UA"/>
              </w:rPr>
              <w:t xml:space="preserve"> пе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редбачених статт</w:t>
            </w:r>
            <w:r w:rsidR="00A6089A">
              <w:rPr>
                <w:rFonts w:ascii="Times New Roman" w:hAnsi="Times New Roman" w:cs="Times New Roman"/>
                <w:color w:val="000000"/>
                <w:lang w:val="uk-UA"/>
              </w:rPr>
              <w:t>ею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269</w:t>
            </w:r>
            <w:r w:rsidRPr="003147B4">
              <w:rPr>
                <w:rFonts w:ascii="Times New Roman" w:hAnsi="Times New Roman" w:cs="Times New Roman"/>
                <w:color w:val="000000"/>
                <w:lang w:val="uk-UA"/>
              </w:rPr>
              <w:t xml:space="preserve"> КПК України</w:t>
            </w:r>
            <w:r w:rsidR="002F6AB5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  <w:r w:rsidR="008622BF">
              <w:rPr>
                <w:rFonts w:ascii="Times New Roman" w:hAnsi="Times New Roman" w:cs="Times New Roman"/>
                <w:color w:val="000000"/>
                <w:lang w:val="uk-UA"/>
              </w:rPr>
              <w:t xml:space="preserve"> не менше трьох років</w:t>
            </w:r>
            <w:r w:rsidR="00120007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</w:tc>
      </w:tr>
      <w:tr w:rsidR="006F04B7" w:rsidRPr="003147B4" w:rsidTr="00DA1B72">
        <w:tc>
          <w:tcPr>
            <w:tcW w:w="676" w:type="dxa"/>
            <w:shd w:val="clear" w:color="auto" w:fill="auto"/>
          </w:tcPr>
          <w:p w:rsidR="006F04B7" w:rsidRPr="003147B4" w:rsidDel="00E7634A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1.3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Del="00E7634A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Вільно</w:t>
            </w:r>
          </w:p>
        </w:tc>
      </w:tr>
      <w:tr w:rsidR="00E70FE6" w:rsidRPr="00BB6AFA" w:rsidTr="00DA1B72">
        <w:tc>
          <w:tcPr>
            <w:tcW w:w="676" w:type="dxa"/>
            <w:shd w:val="clear" w:color="auto" w:fill="auto"/>
          </w:tcPr>
          <w:p w:rsidR="00E70FE6" w:rsidRPr="003147B4" w:rsidRDefault="00E70FE6" w:rsidP="00E70FE6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:rsidR="00E70FE6" w:rsidRPr="003147B4" w:rsidRDefault="00E70FE6" w:rsidP="00E70FE6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:rsidR="00E70FE6" w:rsidRPr="00E70FE6" w:rsidRDefault="00E70FE6" w:rsidP="004B411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70FE6">
              <w:rPr>
                <w:rFonts w:ascii="Times New Roman" w:hAnsi="Times New Roman" w:cs="Times New Roman"/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6F04B7" w:rsidRPr="003147B4" w:rsidTr="00DA1B72">
        <w:tc>
          <w:tcPr>
            <w:tcW w:w="9433" w:type="dxa"/>
            <w:gridSpan w:val="3"/>
            <w:shd w:val="clear" w:color="auto" w:fill="auto"/>
          </w:tcPr>
          <w:p w:rsidR="006F04B7" w:rsidRPr="003147B4" w:rsidRDefault="006F04B7" w:rsidP="006F04B7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147B4">
              <w:rPr>
                <w:rFonts w:ascii="Times New Roman" w:hAnsi="Times New Roman" w:cs="Times New Roman"/>
                <w:i/>
                <w:lang w:val="uk-UA"/>
              </w:rPr>
              <w:t>2. Спеціальні вимоги</w:t>
            </w:r>
          </w:p>
        </w:tc>
      </w:tr>
      <w:tr w:rsidR="00E70FE6" w:rsidRPr="00BB6AFA" w:rsidTr="00120007">
        <w:trPr>
          <w:trHeight w:val="419"/>
        </w:trPr>
        <w:tc>
          <w:tcPr>
            <w:tcW w:w="676" w:type="dxa"/>
            <w:shd w:val="clear" w:color="auto" w:fill="auto"/>
          </w:tcPr>
          <w:p w:rsidR="00E70FE6" w:rsidRPr="003147B4" w:rsidRDefault="00E70FE6" w:rsidP="00E70FE6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lastRenderedPageBreak/>
              <w:t>2.1</w:t>
            </w:r>
          </w:p>
        </w:tc>
        <w:tc>
          <w:tcPr>
            <w:tcW w:w="3735" w:type="dxa"/>
            <w:shd w:val="clear" w:color="auto" w:fill="auto"/>
          </w:tcPr>
          <w:p w:rsidR="00E70FE6" w:rsidRPr="003147B4" w:rsidRDefault="00E70FE6" w:rsidP="00E70FE6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:rsidR="00892021" w:rsidRPr="002D2451" w:rsidRDefault="002D2451" w:rsidP="00120007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D2451">
              <w:rPr>
                <w:rStyle w:val="rvts0"/>
                <w:rFonts w:ascii="Times New Roman" w:hAnsi="Times New Roman"/>
                <w:lang w:val="uk-UA"/>
              </w:rPr>
              <w:t>Право</w:t>
            </w:r>
            <w:r w:rsidRPr="002D2451">
              <w:rPr>
                <w:rFonts w:ascii="Times New Roman" w:hAnsi="Times New Roman"/>
                <w:lang w:val="uk-UA"/>
              </w:rPr>
              <w:t xml:space="preserve"> (право, правознавство, правоохоронна діяльність), оперативно-розшукова діяльність.</w:t>
            </w:r>
          </w:p>
        </w:tc>
      </w:tr>
      <w:tr w:rsidR="003B0C23" w:rsidRPr="003B0C23" w:rsidTr="00120007">
        <w:trPr>
          <w:trHeight w:val="419"/>
        </w:trPr>
        <w:tc>
          <w:tcPr>
            <w:tcW w:w="676" w:type="dxa"/>
            <w:shd w:val="clear" w:color="auto" w:fill="auto"/>
          </w:tcPr>
          <w:p w:rsidR="003B0C23" w:rsidRPr="003147B4" w:rsidRDefault="003B0C23" w:rsidP="00E70FE6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2.2</w:t>
            </w:r>
          </w:p>
        </w:tc>
        <w:tc>
          <w:tcPr>
            <w:tcW w:w="3735" w:type="dxa"/>
            <w:shd w:val="clear" w:color="auto" w:fill="auto"/>
          </w:tcPr>
          <w:p w:rsidR="003B0C23" w:rsidRPr="003B0C23" w:rsidRDefault="003B0C23" w:rsidP="00E70FE6">
            <w:pPr>
              <w:rPr>
                <w:rFonts w:ascii="Times New Roman" w:hAnsi="Times New Roman" w:cs="Times New Roman"/>
                <w:lang w:val="uk-UA"/>
              </w:rPr>
            </w:pPr>
            <w:r w:rsidRPr="003B0C23">
              <w:rPr>
                <w:rFonts w:ascii="Times New Roman" w:hAnsi="Times New Roman" w:cs="Times New Roman"/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022" w:type="dxa"/>
            <w:shd w:val="clear" w:color="auto" w:fill="auto"/>
          </w:tcPr>
          <w:p w:rsidR="003B0C23" w:rsidRPr="003B0C23" w:rsidRDefault="00DF1725" w:rsidP="00120007">
            <w:pPr>
              <w:pStyle w:val="ad"/>
              <w:jc w:val="both"/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Навички із практичного застосування спеціальних технічних засобів передбачених </w:t>
            </w:r>
            <w:r w:rsidR="003B0C23" w:rsidRPr="003B0C2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статтею 269 КПК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України</w:t>
            </w:r>
          </w:p>
        </w:tc>
      </w:tr>
      <w:tr w:rsidR="00E70FE6" w:rsidRPr="00BB6AFA" w:rsidTr="00DA1B72">
        <w:tc>
          <w:tcPr>
            <w:tcW w:w="676" w:type="dxa"/>
            <w:shd w:val="clear" w:color="auto" w:fill="auto"/>
          </w:tcPr>
          <w:p w:rsidR="00E70FE6" w:rsidRPr="003147B4" w:rsidRDefault="00E70FE6" w:rsidP="00E70FE6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3B0C23">
              <w:rPr>
                <w:rFonts w:ascii="Times New Roman" w:hAnsi="Times New Roman" w:cs="Times New Roman"/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</w:tcPr>
          <w:p w:rsidR="00E70FE6" w:rsidRPr="003147B4" w:rsidRDefault="00E70FE6" w:rsidP="00E70FE6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:rsidR="008A04BC" w:rsidRPr="007E56E1" w:rsidRDefault="008A04BC" w:rsidP="00626247">
            <w:pPr>
              <w:pStyle w:val="1"/>
              <w:numPr>
                <w:ilvl w:val="0"/>
                <w:numId w:val="36"/>
              </w:numPr>
              <w:spacing w:line="228" w:lineRule="auto"/>
              <w:ind w:left="396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6E1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:rsidR="008A04BC" w:rsidRPr="007E56E1" w:rsidRDefault="008A04BC" w:rsidP="00626247">
            <w:pPr>
              <w:pStyle w:val="1"/>
              <w:numPr>
                <w:ilvl w:val="0"/>
                <w:numId w:val="36"/>
              </w:numPr>
              <w:tabs>
                <w:tab w:val="left" w:pos="679"/>
              </w:tabs>
              <w:spacing w:line="228" w:lineRule="auto"/>
              <w:ind w:left="396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6E1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:rsidR="008A04BC" w:rsidRPr="007E56E1" w:rsidRDefault="008A04BC" w:rsidP="00626247">
            <w:pPr>
              <w:pStyle w:val="1"/>
              <w:numPr>
                <w:ilvl w:val="0"/>
                <w:numId w:val="36"/>
              </w:numPr>
              <w:tabs>
                <w:tab w:val="left" w:pos="396"/>
              </w:tabs>
              <w:spacing w:line="228" w:lineRule="auto"/>
              <w:ind w:left="396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6E1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:rsidR="008A04BC" w:rsidRPr="007E56E1" w:rsidRDefault="008A04BC" w:rsidP="00626247">
            <w:pPr>
              <w:pStyle w:val="1"/>
              <w:numPr>
                <w:ilvl w:val="0"/>
                <w:numId w:val="36"/>
              </w:numPr>
              <w:tabs>
                <w:tab w:val="left" w:pos="538"/>
              </w:tabs>
              <w:spacing w:line="228" w:lineRule="auto"/>
              <w:ind w:left="396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6E1"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:rsidR="008A04BC" w:rsidRPr="007E56E1" w:rsidRDefault="008A04BC" w:rsidP="00626247">
            <w:pPr>
              <w:pStyle w:val="1"/>
              <w:numPr>
                <w:ilvl w:val="0"/>
                <w:numId w:val="36"/>
              </w:numPr>
              <w:tabs>
                <w:tab w:val="left" w:pos="396"/>
              </w:tabs>
              <w:spacing w:line="228" w:lineRule="auto"/>
              <w:ind w:left="396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6E1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:rsidR="008A04BC" w:rsidRPr="008A04BC" w:rsidRDefault="008A04BC" w:rsidP="00626247">
            <w:pPr>
              <w:pStyle w:val="1"/>
              <w:numPr>
                <w:ilvl w:val="0"/>
                <w:numId w:val="36"/>
              </w:numPr>
              <w:tabs>
                <w:tab w:val="left" w:pos="396"/>
              </w:tabs>
              <w:spacing w:line="228" w:lineRule="auto"/>
              <w:ind w:left="396" w:hanging="425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7E56E1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:rsidR="00E70FE6" w:rsidRPr="008A04BC" w:rsidRDefault="008A04BC" w:rsidP="00626247">
            <w:pPr>
              <w:pStyle w:val="1"/>
              <w:numPr>
                <w:ilvl w:val="0"/>
                <w:numId w:val="36"/>
              </w:numPr>
              <w:tabs>
                <w:tab w:val="left" w:pos="396"/>
              </w:tabs>
              <w:spacing w:line="228" w:lineRule="auto"/>
              <w:ind w:left="396" w:hanging="425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8A04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Pr="008A04BC">
              <w:rPr>
                <w:rFonts w:ascii="Times New Roman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8A04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«Про </w:t>
            </w:r>
            <w:proofErr w:type="spellStart"/>
            <w:r w:rsidRPr="008A04BC">
              <w:rPr>
                <w:rFonts w:ascii="Times New Roman" w:hAnsi="Times New Roman"/>
                <w:sz w:val="24"/>
                <w:szCs w:val="24"/>
                <w:lang w:val="ru-RU"/>
              </w:rPr>
              <w:t>запобігання</w:t>
            </w:r>
            <w:proofErr w:type="spellEnd"/>
            <w:r w:rsidRPr="008A04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04BC">
              <w:rPr>
                <w:rFonts w:ascii="Times New Roman" w:hAnsi="Times New Roman"/>
                <w:sz w:val="24"/>
                <w:szCs w:val="24"/>
                <w:lang w:val="ru-RU"/>
              </w:rPr>
              <w:t>корупції</w:t>
            </w:r>
            <w:proofErr w:type="spellEnd"/>
            <w:r w:rsidRPr="008A04BC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="00676D0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E70FE6" w:rsidRPr="00E70FE6" w:rsidTr="00DA1B72">
        <w:tc>
          <w:tcPr>
            <w:tcW w:w="676" w:type="dxa"/>
            <w:shd w:val="clear" w:color="auto" w:fill="auto"/>
          </w:tcPr>
          <w:p w:rsidR="00E70FE6" w:rsidRPr="003147B4" w:rsidRDefault="00E70FE6" w:rsidP="00E70FE6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3B0C23">
              <w:rPr>
                <w:rFonts w:ascii="Times New Roman" w:hAnsi="Times New Roman" w:cs="Times New Roman"/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:rsidR="00E70FE6" w:rsidRPr="003147B4" w:rsidRDefault="00E70FE6" w:rsidP="00E70FE6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Професійні знання (</w:t>
            </w:r>
            <w:r w:rsidRPr="003147B4">
              <w:rPr>
                <w:rFonts w:ascii="Times New Roman" w:hAnsi="Times New Roman" w:cs="Times New Roman"/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:rsidR="00E70FE6" w:rsidRPr="004B4117" w:rsidRDefault="00E70FE6" w:rsidP="00626247">
            <w:pPr>
              <w:pStyle w:val="a4"/>
              <w:numPr>
                <w:ilvl w:val="0"/>
                <w:numId w:val="32"/>
              </w:numPr>
              <w:spacing w:line="228" w:lineRule="auto"/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uk-UA"/>
              </w:rPr>
            </w:pPr>
            <w:r w:rsidRPr="004B4117">
              <w:rPr>
                <w:rFonts w:ascii="Times New Roman" w:eastAsiaTheme="minorEastAsia" w:hAnsi="Times New Roman" w:cs="Times New Roman"/>
                <w:lang w:val="uk-UA" w:eastAsia="uk-UA"/>
              </w:rPr>
              <w:t>професійний досвід за напрямом роботи;</w:t>
            </w:r>
          </w:p>
          <w:p w:rsidR="00E70FE6" w:rsidRPr="004B4117" w:rsidRDefault="00E70FE6" w:rsidP="00626247">
            <w:pPr>
              <w:pStyle w:val="a4"/>
              <w:numPr>
                <w:ilvl w:val="0"/>
                <w:numId w:val="32"/>
              </w:numPr>
              <w:spacing w:line="228" w:lineRule="auto"/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uk-UA"/>
              </w:rPr>
            </w:pPr>
            <w:r w:rsidRPr="004B4117">
              <w:rPr>
                <w:rFonts w:ascii="Times New Roman" w:eastAsiaTheme="minorEastAsia" w:hAnsi="Times New Roman" w:cs="Times New Roman"/>
                <w:lang w:val="uk-UA" w:eastAsia="uk-UA"/>
              </w:rPr>
              <w:t>вміння працювати в умовах багатозадачності, швидко орієнтуватись в реальних ситуаціях та приймати правильні рішення;</w:t>
            </w:r>
          </w:p>
          <w:p w:rsidR="00E70FE6" w:rsidRPr="004B4117" w:rsidRDefault="00E70FE6" w:rsidP="00626247">
            <w:pPr>
              <w:pStyle w:val="a4"/>
              <w:widowControl w:val="0"/>
              <w:numPr>
                <w:ilvl w:val="0"/>
                <w:numId w:val="32"/>
              </w:numPr>
              <w:suppressAutoHyphens/>
              <w:spacing w:line="228" w:lineRule="auto"/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uk-UA"/>
              </w:rPr>
            </w:pPr>
            <w:r w:rsidRPr="004B4117">
              <w:rPr>
                <w:rFonts w:ascii="Times New Roman" w:eastAsiaTheme="minorEastAsia" w:hAnsi="Times New Roman" w:cs="Times New Roman"/>
                <w:color w:val="333333"/>
                <w:lang w:val="uk-UA" w:eastAsia="uk-UA"/>
              </w:rPr>
              <w:t>навички</w:t>
            </w:r>
            <w:r w:rsidRPr="004B4117">
              <w:rPr>
                <w:rFonts w:ascii="Times New Roman" w:eastAsiaTheme="minorEastAsia" w:hAnsi="Times New Roman" w:cs="Times New Roman"/>
                <w:lang w:val="uk-UA" w:eastAsia="uk-UA"/>
              </w:rPr>
              <w:t xml:space="preserve"> тлумачення нормативно-правових актів та застосовування їх на практиці;</w:t>
            </w:r>
          </w:p>
          <w:p w:rsidR="00E70FE6" w:rsidRPr="004B4117" w:rsidRDefault="00E70FE6" w:rsidP="00626247">
            <w:pPr>
              <w:pStyle w:val="a4"/>
              <w:numPr>
                <w:ilvl w:val="0"/>
                <w:numId w:val="32"/>
              </w:numPr>
              <w:tabs>
                <w:tab w:val="left" w:pos="410"/>
              </w:tabs>
              <w:spacing w:line="228" w:lineRule="auto"/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uk-UA"/>
              </w:rPr>
            </w:pPr>
            <w:r w:rsidRPr="004B4117">
              <w:rPr>
                <w:rFonts w:ascii="Times New Roman" w:eastAsiaTheme="minorEastAsia" w:hAnsi="Times New Roman" w:cs="Times New Roman"/>
                <w:lang w:val="uk-UA" w:eastAsia="uk-UA"/>
              </w:rPr>
              <w:t>відмінні комунікативні та організаторські здібності;</w:t>
            </w:r>
          </w:p>
          <w:p w:rsidR="00E70FE6" w:rsidRPr="004B4117" w:rsidRDefault="00E70FE6" w:rsidP="00626247">
            <w:pPr>
              <w:pStyle w:val="a4"/>
              <w:numPr>
                <w:ilvl w:val="0"/>
                <w:numId w:val="32"/>
              </w:numPr>
              <w:tabs>
                <w:tab w:val="left" w:pos="410"/>
              </w:tabs>
              <w:spacing w:line="228" w:lineRule="auto"/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uk-UA"/>
              </w:rPr>
            </w:pPr>
            <w:r w:rsidRPr="004B4117">
              <w:rPr>
                <w:rFonts w:ascii="Times New Roman" w:eastAsiaTheme="minorEastAsia" w:hAnsi="Times New Roman" w:cs="Times New Roman"/>
                <w:lang w:val="uk-UA" w:eastAsia="uk-UA"/>
              </w:rPr>
              <w:t>знання порядку роботи з інформацією з обмеженим доступом;</w:t>
            </w:r>
          </w:p>
          <w:p w:rsidR="004B4117" w:rsidRPr="004B4117" w:rsidRDefault="00E70FE6" w:rsidP="00626247">
            <w:pPr>
              <w:pStyle w:val="a4"/>
              <w:numPr>
                <w:ilvl w:val="0"/>
                <w:numId w:val="32"/>
              </w:numPr>
              <w:tabs>
                <w:tab w:val="left" w:pos="299"/>
              </w:tabs>
              <w:spacing w:line="228" w:lineRule="auto"/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uk-UA"/>
              </w:rPr>
            </w:pPr>
            <w:r w:rsidRPr="004B4117">
              <w:rPr>
                <w:rFonts w:ascii="Times New Roman" w:eastAsiaTheme="minorEastAsia" w:hAnsi="Times New Roman" w:cs="Times New Roman"/>
                <w:lang w:val="uk-UA" w:eastAsia="uk-UA"/>
              </w:rPr>
              <w:t>знання норм службової, професійної етики і загальних принципів службової поведінки;</w:t>
            </w:r>
          </w:p>
          <w:p w:rsidR="00E70FE6" w:rsidRPr="004B4117" w:rsidRDefault="00E70FE6" w:rsidP="00626247">
            <w:pPr>
              <w:pStyle w:val="a4"/>
              <w:numPr>
                <w:ilvl w:val="0"/>
                <w:numId w:val="32"/>
              </w:numPr>
              <w:tabs>
                <w:tab w:val="left" w:pos="410"/>
              </w:tabs>
              <w:spacing w:line="228" w:lineRule="auto"/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uk-UA"/>
              </w:rPr>
            </w:pPr>
            <w:r w:rsidRPr="004B4117">
              <w:rPr>
                <w:rFonts w:ascii="Times New Roman" w:eastAsiaTheme="minorEastAsia" w:hAnsi="Times New Roman" w:cs="Times New Roman"/>
                <w:lang w:val="uk-UA" w:eastAsia="uk-UA"/>
              </w:rPr>
              <w:t>знання та використання засобів комунікацій, комп'ютерної техніки та програмного забезпечення;</w:t>
            </w:r>
          </w:p>
          <w:p w:rsidR="00E70FE6" w:rsidRPr="004B4117" w:rsidRDefault="00E70FE6" w:rsidP="00626247">
            <w:pPr>
              <w:pStyle w:val="a4"/>
              <w:numPr>
                <w:ilvl w:val="0"/>
                <w:numId w:val="32"/>
              </w:numPr>
              <w:spacing w:line="228" w:lineRule="auto"/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uk-UA"/>
              </w:rPr>
            </w:pPr>
            <w:r w:rsidRPr="004B4117">
              <w:rPr>
                <w:rFonts w:ascii="Times New Roman" w:eastAsiaTheme="minorEastAsia" w:hAnsi="Times New Roman" w:cs="Times New Roman"/>
                <w:lang w:val="uk-UA" w:eastAsia="uk-UA"/>
              </w:rPr>
              <w:t>вміння працювати зі службовими документами;</w:t>
            </w:r>
          </w:p>
          <w:p w:rsidR="00E70FE6" w:rsidRPr="004B4117" w:rsidRDefault="00E70FE6" w:rsidP="00626247">
            <w:pPr>
              <w:pStyle w:val="a4"/>
              <w:numPr>
                <w:ilvl w:val="0"/>
                <w:numId w:val="32"/>
              </w:numPr>
              <w:spacing w:line="228" w:lineRule="auto"/>
              <w:ind w:left="410" w:hanging="425"/>
              <w:jc w:val="both"/>
              <w:rPr>
                <w:rFonts w:ascii="Times New Roman" w:hAnsi="Times New Roman" w:cs="Times New Roman"/>
                <w:lang w:val="uk-UA"/>
              </w:rPr>
            </w:pPr>
            <w:r w:rsidRPr="004B4117">
              <w:rPr>
                <w:rFonts w:ascii="Times New Roman" w:hAnsi="Times New Roman" w:cs="Times New Roman"/>
                <w:lang w:val="uk-UA"/>
              </w:rPr>
              <w:t>наявність водійського посвідчення</w:t>
            </w:r>
            <w:r w:rsidR="00676D09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6F04B7" w:rsidRPr="00BB6AFA" w:rsidTr="00DA1B72">
        <w:trPr>
          <w:trHeight w:val="1134"/>
        </w:trPr>
        <w:tc>
          <w:tcPr>
            <w:tcW w:w="676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3B0C23">
              <w:rPr>
                <w:rFonts w:ascii="Times New Roman" w:hAnsi="Times New Roman" w:cs="Times New Roman"/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:rsidR="006F04B7" w:rsidRPr="003147B4" w:rsidRDefault="006F04B7" w:rsidP="00626247">
            <w:pPr>
              <w:numPr>
                <w:ilvl w:val="0"/>
                <w:numId w:val="17"/>
              </w:numPr>
              <w:spacing w:line="228" w:lineRule="auto"/>
              <w:ind w:left="410" w:hanging="42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лідерські якості та організаторські здібності;</w:t>
            </w:r>
          </w:p>
          <w:p w:rsidR="006F04B7" w:rsidRPr="003147B4" w:rsidRDefault="006F04B7" w:rsidP="00626247">
            <w:pPr>
              <w:numPr>
                <w:ilvl w:val="0"/>
                <w:numId w:val="17"/>
              </w:numPr>
              <w:spacing w:line="228" w:lineRule="auto"/>
              <w:ind w:left="410" w:hanging="42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здатність координувати т</w:t>
            </w:r>
            <w:r w:rsidR="00DA1B72">
              <w:rPr>
                <w:rFonts w:ascii="Times New Roman" w:hAnsi="Times New Roman" w:cs="Times New Roman"/>
                <w:lang w:val="uk-UA"/>
              </w:rPr>
              <w:t>а контролювати діяльність групи</w:t>
            </w:r>
            <w:r w:rsidR="00676D09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6F04B7" w:rsidRPr="003147B4" w:rsidRDefault="006F04B7" w:rsidP="00626247">
            <w:pPr>
              <w:spacing w:line="228" w:lineRule="auto"/>
              <w:ind w:left="410" w:hanging="425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6F04B7" w:rsidRPr="00BB6AFA" w:rsidTr="00DA1B72">
        <w:trPr>
          <w:trHeight w:val="1323"/>
        </w:trPr>
        <w:tc>
          <w:tcPr>
            <w:tcW w:w="676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3B0C23">
              <w:rPr>
                <w:rFonts w:ascii="Times New Roman" w:hAnsi="Times New Roman" w:cs="Times New Roman"/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:rsidR="006F04B7" w:rsidRPr="003147B4" w:rsidRDefault="006F04B7" w:rsidP="00626247">
            <w:pPr>
              <w:numPr>
                <w:ilvl w:val="0"/>
                <w:numId w:val="17"/>
              </w:numPr>
              <w:spacing w:line="228" w:lineRule="auto"/>
              <w:ind w:left="410" w:hanging="42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оперативне виконання поставлених задач;</w:t>
            </w:r>
          </w:p>
          <w:p w:rsidR="006F04B7" w:rsidRPr="003147B4" w:rsidRDefault="006F04B7" w:rsidP="00626247">
            <w:pPr>
              <w:numPr>
                <w:ilvl w:val="0"/>
                <w:numId w:val="17"/>
              </w:numPr>
              <w:spacing w:line="228" w:lineRule="auto"/>
              <w:ind w:left="410" w:hanging="42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висока швидкість мислення;</w:t>
            </w:r>
          </w:p>
          <w:p w:rsidR="006F04B7" w:rsidRPr="003147B4" w:rsidRDefault="006F04B7" w:rsidP="00626247">
            <w:pPr>
              <w:numPr>
                <w:ilvl w:val="0"/>
                <w:numId w:val="17"/>
              </w:numPr>
              <w:spacing w:line="228" w:lineRule="auto"/>
              <w:ind w:left="410" w:hanging="42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аналіз і прогнозування н</w:t>
            </w:r>
            <w:r w:rsidR="00DA1B72">
              <w:rPr>
                <w:rFonts w:ascii="Times New Roman" w:hAnsi="Times New Roman" w:cs="Times New Roman"/>
                <w:lang w:val="uk-UA"/>
              </w:rPr>
              <w:t>аслідків рішень, що приймаються</w:t>
            </w:r>
            <w:r w:rsidR="00676D09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6F04B7" w:rsidRPr="003147B4" w:rsidRDefault="006F04B7" w:rsidP="00626247">
            <w:pPr>
              <w:spacing w:line="228" w:lineRule="auto"/>
              <w:ind w:left="410" w:hanging="425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6F04B7" w:rsidRPr="00BB6AFA" w:rsidTr="00DA1B72">
        <w:tc>
          <w:tcPr>
            <w:tcW w:w="676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3B0C23">
              <w:rPr>
                <w:rFonts w:ascii="Times New Roman" w:hAnsi="Times New Roman" w:cs="Times New Roman"/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:rsidR="006F04B7" w:rsidRPr="003147B4" w:rsidRDefault="006F04B7" w:rsidP="00626247">
            <w:pPr>
              <w:numPr>
                <w:ilvl w:val="0"/>
                <w:numId w:val="17"/>
              </w:numPr>
              <w:spacing w:line="228" w:lineRule="auto"/>
              <w:ind w:left="410" w:hanging="42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комунікабельність;</w:t>
            </w:r>
          </w:p>
          <w:p w:rsidR="006F04B7" w:rsidRPr="00676D09" w:rsidRDefault="006F04B7" w:rsidP="00626247">
            <w:pPr>
              <w:numPr>
                <w:ilvl w:val="0"/>
                <w:numId w:val="17"/>
              </w:numPr>
              <w:spacing w:line="228" w:lineRule="auto"/>
              <w:ind w:left="410" w:hanging="42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ефективної координації з іншими групами виконавців</w:t>
            </w:r>
            <w:r w:rsidR="00676D09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E70FE6" w:rsidRPr="00BB6AFA" w:rsidTr="00DA1B72">
        <w:tc>
          <w:tcPr>
            <w:tcW w:w="676" w:type="dxa"/>
            <w:shd w:val="clear" w:color="auto" w:fill="auto"/>
          </w:tcPr>
          <w:p w:rsidR="00E70FE6" w:rsidRPr="003147B4" w:rsidRDefault="00E70FE6" w:rsidP="00E70FE6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3B0C23">
              <w:rPr>
                <w:rFonts w:ascii="Times New Roman" w:hAnsi="Times New Roman" w:cs="Times New Roman"/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:rsidR="00E70FE6" w:rsidRPr="003147B4" w:rsidRDefault="00E70FE6" w:rsidP="00E70FE6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:rsidR="00E70FE6" w:rsidRPr="004B4117" w:rsidRDefault="00E70FE6" w:rsidP="00626247">
            <w:pPr>
              <w:pStyle w:val="a4"/>
              <w:numPr>
                <w:ilvl w:val="0"/>
                <w:numId w:val="33"/>
              </w:numPr>
              <w:spacing w:line="228" w:lineRule="auto"/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 w:rsidRPr="004B4117">
              <w:rPr>
                <w:rFonts w:ascii="Times New Roman" w:eastAsiaTheme="minorEastAsia" w:hAnsi="Times New Roman" w:cs="Times New Roman"/>
                <w:lang w:val="uk-UA" w:eastAsia="ru-RU"/>
              </w:rPr>
              <w:t>систематизація інформації та аналітичне мислення;</w:t>
            </w:r>
          </w:p>
          <w:p w:rsidR="00E70FE6" w:rsidRPr="004B4117" w:rsidRDefault="00E70FE6" w:rsidP="00626247">
            <w:pPr>
              <w:pStyle w:val="a4"/>
              <w:numPr>
                <w:ilvl w:val="0"/>
                <w:numId w:val="33"/>
              </w:numPr>
              <w:spacing w:line="228" w:lineRule="auto"/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 w:rsidRPr="004B4117">
              <w:rPr>
                <w:rFonts w:ascii="Times New Roman" w:eastAsiaTheme="minorEastAsia" w:hAnsi="Times New Roman" w:cs="Times New Roman"/>
                <w:lang w:val="uk-UA" w:eastAsia="ru-RU"/>
              </w:rPr>
              <w:t>лідерські якості та організаторські здібності;</w:t>
            </w:r>
          </w:p>
          <w:p w:rsidR="00E70FE6" w:rsidRPr="004B4117" w:rsidRDefault="00E70FE6" w:rsidP="00626247">
            <w:pPr>
              <w:pStyle w:val="a4"/>
              <w:numPr>
                <w:ilvl w:val="0"/>
                <w:numId w:val="33"/>
              </w:numPr>
              <w:spacing w:line="228" w:lineRule="auto"/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 w:rsidRPr="004B4117">
              <w:rPr>
                <w:rFonts w:ascii="Times New Roman" w:eastAsiaTheme="minorEastAsia" w:hAnsi="Times New Roman" w:cs="Times New Roman"/>
                <w:lang w:val="uk-UA" w:eastAsia="ru-RU"/>
              </w:rPr>
              <w:lastRenderedPageBreak/>
              <w:t>орієнтація на результат та цілеспрямованість;</w:t>
            </w:r>
          </w:p>
          <w:p w:rsidR="00E70FE6" w:rsidRPr="004B4117" w:rsidRDefault="00E70FE6" w:rsidP="00626247">
            <w:pPr>
              <w:pStyle w:val="a4"/>
              <w:numPr>
                <w:ilvl w:val="0"/>
                <w:numId w:val="33"/>
              </w:numPr>
              <w:spacing w:line="228" w:lineRule="auto"/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 w:rsidRPr="004B4117">
              <w:rPr>
                <w:rFonts w:ascii="Times New Roman" w:eastAsiaTheme="minorEastAsia" w:hAnsi="Times New Roman" w:cs="Times New Roman"/>
                <w:lang w:val="uk-UA" w:eastAsia="ru-RU"/>
              </w:rPr>
              <w:t>добре розвинена пам'ять;</w:t>
            </w:r>
          </w:p>
          <w:p w:rsidR="00E70FE6" w:rsidRPr="004B4117" w:rsidRDefault="00E70FE6" w:rsidP="00626247">
            <w:pPr>
              <w:pStyle w:val="a4"/>
              <w:numPr>
                <w:ilvl w:val="0"/>
                <w:numId w:val="33"/>
              </w:numPr>
              <w:spacing w:line="228" w:lineRule="auto"/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 w:rsidRPr="004B4117">
              <w:rPr>
                <w:rFonts w:ascii="Times New Roman" w:eastAsiaTheme="minorEastAsia" w:hAnsi="Times New Roman" w:cs="Times New Roman"/>
                <w:lang w:val="uk-UA" w:eastAsia="ru-RU"/>
              </w:rPr>
              <w:t>висока швидкість мислення;</w:t>
            </w:r>
          </w:p>
          <w:p w:rsidR="00E70FE6" w:rsidRPr="004B4117" w:rsidRDefault="00E70FE6" w:rsidP="00626247">
            <w:pPr>
              <w:pStyle w:val="a4"/>
              <w:numPr>
                <w:ilvl w:val="0"/>
                <w:numId w:val="33"/>
              </w:numPr>
              <w:spacing w:line="228" w:lineRule="auto"/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 w:rsidRPr="004B4117">
              <w:rPr>
                <w:rFonts w:ascii="Times New Roman" w:eastAsiaTheme="minorEastAsia" w:hAnsi="Times New Roman" w:cs="Times New Roman"/>
                <w:lang w:val="uk-UA" w:eastAsia="ru-RU"/>
              </w:rPr>
              <w:t>комунікабельність;</w:t>
            </w:r>
          </w:p>
          <w:p w:rsidR="00E70FE6" w:rsidRPr="004B4117" w:rsidRDefault="00E70FE6" w:rsidP="00626247">
            <w:pPr>
              <w:pStyle w:val="a4"/>
              <w:numPr>
                <w:ilvl w:val="0"/>
                <w:numId w:val="33"/>
              </w:numPr>
              <w:spacing w:line="228" w:lineRule="auto"/>
              <w:ind w:left="410" w:hanging="425"/>
              <w:jc w:val="both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 w:rsidRPr="004B4117">
              <w:rPr>
                <w:rFonts w:ascii="Times New Roman" w:eastAsiaTheme="minorEastAsia" w:hAnsi="Times New Roman" w:cs="Times New Roman"/>
                <w:lang w:val="uk-UA" w:eastAsia="ru-RU"/>
              </w:rPr>
              <w:t>стійкість до стресу;</w:t>
            </w:r>
          </w:p>
          <w:p w:rsidR="00E70FE6" w:rsidRPr="004B4117" w:rsidRDefault="00E70FE6" w:rsidP="00626247">
            <w:pPr>
              <w:pStyle w:val="a4"/>
              <w:numPr>
                <w:ilvl w:val="0"/>
                <w:numId w:val="33"/>
              </w:numPr>
              <w:spacing w:line="228" w:lineRule="auto"/>
              <w:ind w:left="410" w:hanging="425"/>
              <w:jc w:val="both"/>
              <w:rPr>
                <w:rFonts w:ascii="Times New Roman" w:hAnsi="Times New Roman" w:cs="Times New Roman"/>
                <w:lang w:val="uk-UA"/>
              </w:rPr>
            </w:pPr>
            <w:r w:rsidRPr="004B4117">
              <w:rPr>
                <w:rFonts w:ascii="Times New Roman" w:eastAsiaTheme="minorEastAsia" w:hAnsi="Times New Roman" w:cs="Times New Roman"/>
                <w:lang w:val="uk-UA" w:eastAsia="ru-RU"/>
              </w:rPr>
              <w:t>сміливість, чесність та відповідальність за доручену справу</w:t>
            </w:r>
            <w:r w:rsidR="00676D09">
              <w:rPr>
                <w:rFonts w:ascii="Times New Roman" w:eastAsiaTheme="minorEastAsia" w:hAnsi="Times New Roman" w:cs="Times New Roman"/>
                <w:lang w:val="uk-UA" w:eastAsia="ru-RU"/>
              </w:rPr>
              <w:t>.</w:t>
            </w:r>
          </w:p>
        </w:tc>
      </w:tr>
      <w:tr w:rsidR="006F04B7" w:rsidRPr="00BB6AFA" w:rsidTr="00DA1B72">
        <w:tc>
          <w:tcPr>
            <w:tcW w:w="676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lastRenderedPageBreak/>
              <w:t>2.</w:t>
            </w:r>
            <w:r w:rsidR="003B0C23">
              <w:rPr>
                <w:rFonts w:ascii="Times New Roman" w:hAnsi="Times New Roman" w:cs="Times New Roman"/>
                <w:caps/>
                <w:lang w:val="uk-UA"/>
              </w:rPr>
              <w:t>9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:rsidR="006F04B7" w:rsidRPr="003147B4" w:rsidRDefault="006F04B7" w:rsidP="00626247">
            <w:pPr>
              <w:numPr>
                <w:ilvl w:val="0"/>
                <w:numId w:val="17"/>
              </w:num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працювати в команді;</w:t>
            </w:r>
          </w:p>
          <w:p w:rsidR="006F04B7" w:rsidRPr="003147B4" w:rsidRDefault="006F04B7" w:rsidP="00626247">
            <w:pPr>
              <w:numPr>
                <w:ilvl w:val="0"/>
                <w:numId w:val="17"/>
              </w:numPr>
              <w:spacing w:line="228" w:lineRule="auto"/>
              <w:ind w:left="410" w:hanging="42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неупередженість та об’єктивність;</w:t>
            </w:r>
          </w:p>
          <w:p w:rsidR="006F04B7" w:rsidRPr="003147B4" w:rsidRDefault="006F04B7" w:rsidP="00626247">
            <w:pPr>
              <w:numPr>
                <w:ilvl w:val="0"/>
                <w:numId w:val="17"/>
              </w:num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надавати зворотний зв'язок;</w:t>
            </w:r>
          </w:p>
          <w:p w:rsidR="006F04B7" w:rsidRPr="003147B4" w:rsidRDefault="006F04B7" w:rsidP="00626247">
            <w:pPr>
              <w:numPr>
                <w:ilvl w:val="0"/>
                <w:numId w:val="17"/>
              </w:num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підвищення теоретичних та </w:t>
            </w:r>
            <w:r w:rsidR="00DA1B72">
              <w:rPr>
                <w:rFonts w:ascii="Times New Roman" w:hAnsi="Times New Roman" w:cs="Times New Roman"/>
                <w:lang w:val="uk-UA"/>
              </w:rPr>
              <w:t>практичних навичок членів групи</w:t>
            </w:r>
            <w:r w:rsidR="00676D09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6F04B7" w:rsidRPr="003147B4" w:rsidRDefault="006F04B7" w:rsidP="00626247">
            <w:pPr>
              <w:spacing w:line="228" w:lineRule="auto"/>
              <w:ind w:left="360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6F04B7" w:rsidRPr="00BB6AFA" w:rsidTr="00DA1B72">
        <w:tc>
          <w:tcPr>
            <w:tcW w:w="676" w:type="dxa"/>
            <w:shd w:val="clear" w:color="auto" w:fill="auto"/>
          </w:tcPr>
          <w:p w:rsidR="006F04B7" w:rsidRPr="003147B4" w:rsidRDefault="007E19E9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3B0C23">
              <w:rPr>
                <w:rFonts w:ascii="Times New Roman" w:hAnsi="Times New Roman" w:cs="Times New Roman"/>
                <w:caps/>
                <w:lang w:val="uk-UA"/>
              </w:rPr>
              <w:t>10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:rsidR="006F04B7" w:rsidRDefault="006F04B7" w:rsidP="00626247">
            <w:pPr>
              <w:numPr>
                <w:ilvl w:val="0"/>
                <w:numId w:val="17"/>
              </w:numPr>
              <w:spacing w:line="228" w:lineRule="auto"/>
              <w:ind w:left="410" w:hanging="42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адаптація до змін та прийняття нових підходів (управління інноваціями) у</w:t>
            </w:r>
            <w:r w:rsidR="00676D0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76D09">
              <w:rPr>
                <w:rFonts w:ascii="Times New Roman" w:hAnsi="Times New Roman" w:cs="Times New Roman"/>
                <w:lang w:val="uk-UA"/>
              </w:rPr>
              <w:t>вирішенні поставлених завдань;</w:t>
            </w:r>
          </w:p>
          <w:p w:rsidR="006F04B7" w:rsidRPr="00676D09" w:rsidRDefault="006F04B7" w:rsidP="00626247">
            <w:pPr>
              <w:numPr>
                <w:ilvl w:val="0"/>
                <w:numId w:val="17"/>
              </w:numPr>
              <w:spacing w:line="228" w:lineRule="auto"/>
              <w:ind w:left="410" w:hanging="425"/>
              <w:jc w:val="both"/>
              <w:rPr>
                <w:rFonts w:ascii="Times New Roman" w:hAnsi="Times New Roman" w:cs="Times New Roman"/>
                <w:lang w:val="uk-UA"/>
              </w:rPr>
            </w:pPr>
            <w:r w:rsidRPr="00676D09">
              <w:rPr>
                <w:rFonts w:ascii="Times New Roman" w:hAnsi="Times New Roman" w:cs="Times New Roman"/>
                <w:lang w:val="uk-UA"/>
              </w:rPr>
              <w:t>виконання плану змін та покращень</w:t>
            </w:r>
            <w:r w:rsidR="00676D09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E70FE6" w:rsidRPr="00E70FE6" w:rsidTr="00DA1B72">
        <w:tc>
          <w:tcPr>
            <w:tcW w:w="676" w:type="dxa"/>
          </w:tcPr>
          <w:p w:rsidR="00E70FE6" w:rsidRPr="003147B4" w:rsidRDefault="007E19E9" w:rsidP="00E70FE6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2.1</w:t>
            </w:r>
            <w:r w:rsidR="003B0C23">
              <w:rPr>
                <w:rFonts w:ascii="Times New Roman" w:hAnsi="Times New Roman" w:cs="Times New Roman"/>
                <w:caps/>
                <w:lang w:val="uk-UA"/>
              </w:rPr>
              <w:t>1</w:t>
            </w:r>
          </w:p>
        </w:tc>
        <w:tc>
          <w:tcPr>
            <w:tcW w:w="3735" w:type="dxa"/>
          </w:tcPr>
          <w:p w:rsidR="00E70FE6" w:rsidRPr="003147B4" w:rsidRDefault="00E70FE6" w:rsidP="00E70FE6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:rsidR="00E70FE6" w:rsidRPr="004B4117" w:rsidRDefault="00E70FE6" w:rsidP="00626247">
            <w:pPr>
              <w:pStyle w:val="a4"/>
              <w:numPr>
                <w:ilvl w:val="0"/>
                <w:numId w:val="34"/>
              </w:numPr>
              <w:spacing w:line="228" w:lineRule="auto"/>
              <w:ind w:left="410" w:hanging="425"/>
              <w:jc w:val="both"/>
              <w:rPr>
                <w:rFonts w:ascii="Times New Roman" w:hAnsi="Times New Roman" w:cs="Times New Roman"/>
                <w:lang w:val="uk-UA"/>
              </w:rPr>
            </w:pPr>
            <w:r w:rsidRPr="004B4117">
              <w:rPr>
                <w:rFonts w:ascii="Times New Roman" w:hAnsi="Times New Roman" w:cs="Times New Roman"/>
                <w:lang w:val="uk-UA"/>
              </w:rPr>
              <w:t xml:space="preserve">впевнене користування ПЕОМ на рівні досвідченого користувача операційних систем Windows 7 (8.1, 10), пакету MS Office 2016 та </w:t>
            </w:r>
            <w:proofErr w:type="spellStart"/>
            <w:r w:rsidRPr="004B4117">
              <w:rPr>
                <w:rFonts w:ascii="Times New Roman" w:hAnsi="Times New Roman" w:cs="Times New Roman"/>
                <w:lang w:val="uk-UA"/>
              </w:rPr>
              <w:t>Internet</w:t>
            </w:r>
            <w:proofErr w:type="spellEnd"/>
            <w:r w:rsidRPr="004B4117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E70FE6" w:rsidRPr="004B4117" w:rsidRDefault="00E70FE6" w:rsidP="00626247">
            <w:pPr>
              <w:pStyle w:val="a4"/>
              <w:numPr>
                <w:ilvl w:val="0"/>
                <w:numId w:val="34"/>
              </w:numPr>
              <w:spacing w:line="228" w:lineRule="auto"/>
              <w:ind w:left="410" w:hanging="425"/>
              <w:jc w:val="both"/>
              <w:rPr>
                <w:rFonts w:ascii="Times New Roman" w:hAnsi="Times New Roman" w:cs="Times New Roman"/>
                <w:lang w:val="uk-UA"/>
              </w:rPr>
            </w:pPr>
            <w:r w:rsidRPr="004B4117">
              <w:rPr>
                <w:rFonts w:ascii="Times New Roman" w:hAnsi="Times New Roman" w:cs="Times New Roman"/>
                <w:lang w:val="uk-UA"/>
              </w:rPr>
              <w:t>використання спеціального програмного забезпечення</w:t>
            </w:r>
            <w:r w:rsidR="00676D09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6F04B7" w:rsidRPr="00BB6AFA" w:rsidTr="00DA1B72">
        <w:tc>
          <w:tcPr>
            <w:tcW w:w="676" w:type="dxa"/>
            <w:shd w:val="clear" w:color="auto" w:fill="auto"/>
          </w:tcPr>
          <w:p w:rsidR="006F04B7" w:rsidRPr="003147B4" w:rsidRDefault="007E19E9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2.1</w:t>
            </w:r>
            <w:r w:rsidR="003B0C23">
              <w:rPr>
                <w:rFonts w:ascii="Times New Roman" w:hAnsi="Times New Roman" w:cs="Times New Roman"/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Del="00E7634A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:rsidR="006F04B7" w:rsidRPr="003147B4" w:rsidRDefault="006F04B7" w:rsidP="00626247">
            <w:pPr>
              <w:numPr>
                <w:ilvl w:val="0"/>
                <w:numId w:val="17"/>
              </w:numPr>
              <w:spacing w:line="228" w:lineRule="auto"/>
              <w:ind w:left="410" w:hanging="41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відповідальність;</w:t>
            </w:r>
          </w:p>
          <w:p w:rsidR="006F04B7" w:rsidRPr="003147B4" w:rsidRDefault="006F04B7" w:rsidP="00626247">
            <w:pPr>
              <w:numPr>
                <w:ilvl w:val="0"/>
                <w:numId w:val="17"/>
              </w:numPr>
              <w:spacing w:line="228" w:lineRule="auto"/>
              <w:ind w:left="410" w:hanging="41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системність і самостійність в роботі;</w:t>
            </w:r>
          </w:p>
          <w:p w:rsidR="006F04B7" w:rsidRPr="003147B4" w:rsidRDefault="006F04B7" w:rsidP="00626247">
            <w:pPr>
              <w:numPr>
                <w:ilvl w:val="0"/>
                <w:numId w:val="17"/>
              </w:numPr>
              <w:spacing w:line="228" w:lineRule="auto"/>
              <w:ind w:left="410" w:hanging="410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147B4">
              <w:rPr>
                <w:rFonts w:ascii="Times New Roman" w:hAnsi="Times New Roman" w:cs="Times New Roman"/>
                <w:lang w:val="uk-UA"/>
              </w:rPr>
              <w:t>самоорганізованість</w:t>
            </w:r>
            <w:proofErr w:type="spellEnd"/>
            <w:r w:rsidRPr="003147B4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6F04B7" w:rsidRPr="003147B4" w:rsidRDefault="006F04B7" w:rsidP="00626247">
            <w:pPr>
              <w:numPr>
                <w:ilvl w:val="0"/>
                <w:numId w:val="17"/>
              </w:numPr>
              <w:spacing w:line="228" w:lineRule="auto"/>
              <w:ind w:left="410" w:hanging="41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висока працездатність;</w:t>
            </w:r>
          </w:p>
          <w:p w:rsidR="006F04B7" w:rsidRPr="003147B4" w:rsidRDefault="006F04B7" w:rsidP="00626247">
            <w:pPr>
              <w:numPr>
                <w:ilvl w:val="0"/>
                <w:numId w:val="18"/>
              </w:numPr>
              <w:spacing w:line="228" w:lineRule="auto"/>
              <w:ind w:left="410" w:hanging="41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непричетність до корупційних скандалів;</w:t>
            </w:r>
          </w:p>
          <w:p w:rsidR="006F04B7" w:rsidRPr="003147B4" w:rsidRDefault="006F04B7" w:rsidP="00626247">
            <w:pPr>
              <w:numPr>
                <w:ilvl w:val="0"/>
                <w:numId w:val="17"/>
              </w:numPr>
              <w:spacing w:line="228" w:lineRule="auto"/>
              <w:ind w:left="410" w:hanging="41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позитивна репутація.</w:t>
            </w:r>
          </w:p>
          <w:p w:rsidR="006F04B7" w:rsidRPr="003147B4" w:rsidRDefault="006F04B7" w:rsidP="00626247">
            <w:pPr>
              <w:numPr>
                <w:ilvl w:val="0"/>
                <w:numId w:val="17"/>
              </w:numPr>
              <w:spacing w:line="228" w:lineRule="auto"/>
              <w:ind w:left="410" w:hanging="41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уважність до деталей;</w:t>
            </w:r>
          </w:p>
          <w:p w:rsidR="006F04B7" w:rsidRPr="003147B4" w:rsidRDefault="00DA1B72" w:rsidP="00626247">
            <w:pPr>
              <w:numPr>
                <w:ilvl w:val="0"/>
                <w:numId w:val="17"/>
              </w:numPr>
              <w:spacing w:line="228" w:lineRule="auto"/>
              <w:ind w:left="410" w:hanging="41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наполегливість</w:t>
            </w:r>
          </w:p>
          <w:p w:rsidR="006F04B7" w:rsidRPr="003147B4" w:rsidRDefault="006F04B7" w:rsidP="00626247">
            <w:pPr>
              <w:numPr>
                <w:ilvl w:val="0"/>
                <w:numId w:val="17"/>
              </w:numPr>
              <w:spacing w:line="228" w:lineRule="auto"/>
              <w:ind w:left="410" w:hanging="41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креативність та ініціативність;</w:t>
            </w:r>
          </w:p>
          <w:p w:rsidR="006F04B7" w:rsidRPr="003147B4" w:rsidRDefault="006F04B7" w:rsidP="00626247">
            <w:pPr>
              <w:numPr>
                <w:ilvl w:val="0"/>
                <w:numId w:val="17"/>
              </w:numPr>
              <w:spacing w:line="228" w:lineRule="auto"/>
              <w:ind w:left="410" w:hanging="41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орієнтація на саморозвиток;</w:t>
            </w:r>
          </w:p>
          <w:p w:rsidR="006F04B7" w:rsidRPr="003147B4" w:rsidRDefault="006F04B7" w:rsidP="00626247">
            <w:pPr>
              <w:numPr>
                <w:ilvl w:val="0"/>
                <w:numId w:val="17"/>
              </w:numPr>
              <w:spacing w:line="228" w:lineRule="auto"/>
              <w:ind w:left="410" w:hanging="41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вміння працювати в стресових ситуаціях</w:t>
            </w:r>
            <w:r w:rsidR="00676D09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3147B4" w:rsidRPr="003147B4" w:rsidRDefault="003147B4" w:rsidP="003147B4">
      <w:pPr>
        <w:rPr>
          <w:rFonts w:ascii="Times New Roman" w:hAnsi="Times New Roman" w:cs="Times New Roman"/>
          <w:lang w:val="uk-UA"/>
        </w:rPr>
      </w:pPr>
    </w:p>
    <w:p w:rsidR="003147B4" w:rsidRPr="0086601C" w:rsidRDefault="003147B4" w:rsidP="003147B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5694A" w:rsidRPr="0086601C" w:rsidRDefault="001E57E6" w:rsidP="008E0A5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5694A" w:rsidRPr="0086601C" w:rsidSect="00892021">
      <w:headerReference w:type="default" r:id="rId7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7E6" w:rsidRDefault="001E57E6" w:rsidP="00DA1B72">
      <w:r>
        <w:separator/>
      </w:r>
    </w:p>
  </w:endnote>
  <w:endnote w:type="continuationSeparator" w:id="0">
    <w:p w:rsidR="001E57E6" w:rsidRDefault="001E57E6" w:rsidP="00DA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7E6" w:rsidRDefault="001E57E6" w:rsidP="00DA1B72">
      <w:r>
        <w:separator/>
      </w:r>
    </w:p>
  </w:footnote>
  <w:footnote w:type="continuationSeparator" w:id="0">
    <w:p w:rsidR="001E57E6" w:rsidRDefault="001E57E6" w:rsidP="00DA1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45283"/>
      <w:docPartObj>
        <w:docPartGallery w:val="Page Numbers (Top of Page)"/>
        <w:docPartUnique/>
      </w:docPartObj>
    </w:sdtPr>
    <w:sdtEndPr/>
    <w:sdtContent>
      <w:p w:rsidR="00DA1B72" w:rsidRDefault="0086601C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58B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A1B72" w:rsidRDefault="00DA1B7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1AA3"/>
    <w:multiLevelType w:val="hybridMultilevel"/>
    <w:tmpl w:val="07DCEFF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3E1B"/>
    <w:multiLevelType w:val="hybridMultilevel"/>
    <w:tmpl w:val="E71237C6"/>
    <w:lvl w:ilvl="0" w:tplc="18D617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1761F6"/>
    <w:multiLevelType w:val="hybridMultilevel"/>
    <w:tmpl w:val="EBB2CF00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25FC61AB"/>
    <w:multiLevelType w:val="hybridMultilevel"/>
    <w:tmpl w:val="5A6AF2AE"/>
    <w:lvl w:ilvl="0" w:tplc="5D4C9346">
      <w:start w:val="22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C700C4"/>
    <w:multiLevelType w:val="hybridMultilevel"/>
    <w:tmpl w:val="03B21D38"/>
    <w:lvl w:ilvl="0" w:tplc="C33416C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B1D2848"/>
    <w:multiLevelType w:val="hybridMultilevel"/>
    <w:tmpl w:val="30126C6E"/>
    <w:lvl w:ilvl="0" w:tplc="0422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2CE505D8"/>
    <w:multiLevelType w:val="hybridMultilevel"/>
    <w:tmpl w:val="B4E688D6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FB6BD6"/>
    <w:multiLevelType w:val="hybridMultilevel"/>
    <w:tmpl w:val="87987034"/>
    <w:lvl w:ilvl="0" w:tplc="C4EC1C0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35077F8D"/>
    <w:multiLevelType w:val="hybridMultilevel"/>
    <w:tmpl w:val="4E8CA968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82605"/>
    <w:multiLevelType w:val="hybridMultilevel"/>
    <w:tmpl w:val="71AA12A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E13A3"/>
    <w:multiLevelType w:val="hybridMultilevel"/>
    <w:tmpl w:val="D070D028"/>
    <w:lvl w:ilvl="0" w:tplc="E5FEE0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163B6"/>
    <w:multiLevelType w:val="hybridMultilevel"/>
    <w:tmpl w:val="333E53BC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817F3"/>
    <w:multiLevelType w:val="hybridMultilevel"/>
    <w:tmpl w:val="E2046F82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258AE"/>
    <w:multiLevelType w:val="hybridMultilevel"/>
    <w:tmpl w:val="F2DA16B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0E369A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color w:val="000000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CD50E2"/>
    <w:multiLevelType w:val="hybridMultilevel"/>
    <w:tmpl w:val="71682EEE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824C1"/>
    <w:multiLevelType w:val="hybridMultilevel"/>
    <w:tmpl w:val="7A9C1D94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C697E"/>
    <w:multiLevelType w:val="hybridMultilevel"/>
    <w:tmpl w:val="C4FA494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E5E92"/>
    <w:multiLevelType w:val="hybridMultilevel"/>
    <w:tmpl w:val="6C3CBB88"/>
    <w:lvl w:ilvl="0" w:tplc="61883A78">
      <w:numFmt w:val="bullet"/>
      <w:lvlText w:val="–"/>
      <w:lvlJc w:val="left"/>
      <w:pPr>
        <w:ind w:left="713" w:hanging="64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7" w15:restartNumberingAfterBreak="0">
    <w:nsid w:val="5AC038E8"/>
    <w:multiLevelType w:val="hybridMultilevel"/>
    <w:tmpl w:val="C164BC2C"/>
    <w:lvl w:ilvl="0" w:tplc="61883A78">
      <w:numFmt w:val="bullet"/>
      <w:lvlText w:val="–"/>
      <w:lvlJc w:val="left"/>
      <w:pPr>
        <w:ind w:left="713" w:hanging="64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541F1"/>
    <w:multiLevelType w:val="hybridMultilevel"/>
    <w:tmpl w:val="9B84964C"/>
    <w:lvl w:ilvl="0" w:tplc="DB362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C2E6A"/>
    <w:multiLevelType w:val="hybridMultilevel"/>
    <w:tmpl w:val="C97E8CD6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0" w15:restartNumberingAfterBreak="0">
    <w:nsid w:val="63062DD9"/>
    <w:multiLevelType w:val="hybridMultilevel"/>
    <w:tmpl w:val="104A3330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D0C92"/>
    <w:multiLevelType w:val="hybridMultilevel"/>
    <w:tmpl w:val="72C6A958"/>
    <w:lvl w:ilvl="0" w:tplc="1B9C90F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91371"/>
    <w:multiLevelType w:val="hybridMultilevel"/>
    <w:tmpl w:val="2108AFFC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70105"/>
    <w:multiLevelType w:val="hybridMultilevel"/>
    <w:tmpl w:val="A9DA9496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1"/>
  </w:num>
  <w:num w:numId="3">
    <w:abstractNumId w:val="22"/>
  </w:num>
  <w:num w:numId="4">
    <w:abstractNumId w:val="20"/>
  </w:num>
  <w:num w:numId="5">
    <w:abstractNumId w:val="25"/>
  </w:num>
  <w:num w:numId="6">
    <w:abstractNumId w:val="0"/>
  </w:num>
  <w:num w:numId="7">
    <w:abstractNumId w:val="36"/>
  </w:num>
  <w:num w:numId="8">
    <w:abstractNumId w:val="31"/>
  </w:num>
  <w:num w:numId="9">
    <w:abstractNumId w:val="6"/>
  </w:num>
  <w:num w:numId="10">
    <w:abstractNumId w:val="14"/>
  </w:num>
  <w:num w:numId="11">
    <w:abstractNumId w:val="29"/>
  </w:num>
  <w:num w:numId="12">
    <w:abstractNumId w:val="8"/>
  </w:num>
  <w:num w:numId="13">
    <w:abstractNumId w:val="9"/>
  </w:num>
  <w:num w:numId="14">
    <w:abstractNumId w:val="26"/>
  </w:num>
  <w:num w:numId="15">
    <w:abstractNumId w:val="27"/>
  </w:num>
  <w:num w:numId="16">
    <w:abstractNumId w:val="33"/>
  </w:num>
  <w:num w:numId="17">
    <w:abstractNumId w:val="13"/>
  </w:num>
  <w:num w:numId="18">
    <w:abstractNumId w:val="3"/>
  </w:num>
  <w:num w:numId="19">
    <w:abstractNumId w:val="28"/>
  </w:num>
  <w:num w:numId="20">
    <w:abstractNumId w:val="35"/>
  </w:num>
  <w:num w:numId="21">
    <w:abstractNumId w:val="23"/>
  </w:num>
  <w:num w:numId="22">
    <w:abstractNumId w:val="12"/>
  </w:num>
  <w:num w:numId="23">
    <w:abstractNumId w:val="5"/>
  </w:num>
  <w:num w:numId="24">
    <w:abstractNumId w:val="11"/>
  </w:num>
  <w:num w:numId="25">
    <w:abstractNumId w:val="13"/>
  </w:num>
  <w:num w:numId="26">
    <w:abstractNumId w:val="32"/>
  </w:num>
  <w:num w:numId="27">
    <w:abstractNumId w:val="4"/>
  </w:num>
  <w:num w:numId="28">
    <w:abstractNumId w:val="2"/>
  </w:num>
  <w:num w:numId="29">
    <w:abstractNumId w:val="19"/>
  </w:num>
  <w:num w:numId="30">
    <w:abstractNumId w:val="24"/>
  </w:num>
  <w:num w:numId="31">
    <w:abstractNumId w:val="30"/>
  </w:num>
  <w:num w:numId="32">
    <w:abstractNumId w:val="18"/>
  </w:num>
  <w:num w:numId="33">
    <w:abstractNumId w:val="15"/>
  </w:num>
  <w:num w:numId="34">
    <w:abstractNumId w:val="10"/>
  </w:num>
  <w:num w:numId="35">
    <w:abstractNumId w:val="16"/>
  </w:num>
  <w:num w:numId="36">
    <w:abstractNumId w:val="7"/>
  </w:num>
  <w:num w:numId="37">
    <w:abstractNumId w:val="17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B22"/>
    <w:rsid w:val="00120007"/>
    <w:rsid w:val="001A2995"/>
    <w:rsid w:val="001C1B21"/>
    <w:rsid w:val="001E57E6"/>
    <w:rsid w:val="00216C4D"/>
    <w:rsid w:val="00273268"/>
    <w:rsid w:val="002C64CC"/>
    <w:rsid w:val="002D2451"/>
    <w:rsid w:val="002F6309"/>
    <w:rsid w:val="002F6AB5"/>
    <w:rsid w:val="00301263"/>
    <w:rsid w:val="003147B4"/>
    <w:rsid w:val="00381B22"/>
    <w:rsid w:val="00396560"/>
    <w:rsid w:val="00396E14"/>
    <w:rsid w:val="003B0C23"/>
    <w:rsid w:val="003B1A4B"/>
    <w:rsid w:val="003C11EE"/>
    <w:rsid w:val="003E465F"/>
    <w:rsid w:val="003F2533"/>
    <w:rsid w:val="003F6232"/>
    <w:rsid w:val="00425C86"/>
    <w:rsid w:val="004665F3"/>
    <w:rsid w:val="004A0E40"/>
    <w:rsid w:val="004B4117"/>
    <w:rsid w:val="00524709"/>
    <w:rsid w:val="00533312"/>
    <w:rsid w:val="005366A4"/>
    <w:rsid w:val="00570B49"/>
    <w:rsid w:val="005A409C"/>
    <w:rsid w:val="005B7453"/>
    <w:rsid w:val="005D2928"/>
    <w:rsid w:val="005E3A58"/>
    <w:rsid w:val="005E4D6E"/>
    <w:rsid w:val="005F10DD"/>
    <w:rsid w:val="00626247"/>
    <w:rsid w:val="00671465"/>
    <w:rsid w:val="006724A4"/>
    <w:rsid w:val="00676D09"/>
    <w:rsid w:val="00683AA5"/>
    <w:rsid w:val="00684AAC"/>
    <w:rsid w:val="006C58B1"/>
    <w:rsid w:val="006D6F64"/>
    <w:rsid w:val="006E4E29"/>
    <w:rsid w:val="006F04B7"/>
    <w:rsid w:val="007122E2"/>
    <w:rsid w:val="00760BCC"/>
    <w:rsid w:val="007647FA"/>
    <w:rsid w:val="007A653E"/>
    <w:rsid w:val="007C1E34"/>
    <w:rsid w:val="007E19E9"/>
    <w:rsid w:val="00835F09"/>
    <w:rsid w:val="00855EFD"/>
    <w:rsid w:val="008605A4"/>
    <w:rsid w:val="008622BF"/>
    <w:rsid w:val="00863175"/>
    <w:rsid w:val="0086601C"/>
    <w:rsid w:val="008733D9"/>
    <w:rsid w:val="00892021"/>
    <w:rsid w:val="00897A1F"/>
    <w:rsid w:val="008A04BC"/>
    <w:rsid w:val="008E0A56"/>
    <w:rsid w:val="008E2386"/>
    <w:rsid w:val="009429E6"/>
    <w:rsid w:val="0094313E"/>
    <w:rsid w:val="00966FC8"/>
    <w:rsid w:val="00972648"/>
    <w:rsid w:val="009D5186"/>
    <w:rsid w:val="00A6089A"/>
    <w:rsid w:val="00A61714"/>
    <w:rsid w:val="00A826EA"/>
    <w:rsid w:val="00AA69DF"/>
    <w:rsid w:val="00AB5CA9"/>
    <w:rsid w:val="00AD1D02"/>
    <w:rsid w:val="00B360FE"/>
    <w:rsid w:val="00B416F9"/>
    <w:rsid w:val="00B5337F"/>
    <w:rsid w:val="00B65956"/>
    <w:rsid w:val="00BA6AD3"/>
    <w:rsid w:val="00BB5269"/>
    <w:rsid w:val="00BB6AFA"/>
    <w:rsid w:val="00BB710F"/>
    <w:rsid w:val="00BF7C64"/>
    <w:rsid w:val="00C15782"/>
    <w:rsid w:val="00C515D6"/>
    <w:rsid w:val="00C769BC"/>
    <w:rsid w:val="00C832AB"/>
    <w:rsid w:val="00CA03AA"/>
    <w:rsid w:val="00CA17C9"/>
    <w:rsid w:val="00CC2C19"/>
    <w:rsid w:val="00CE0A32"/>
    <w:rsid w:val="00D02ADB"/>
    <w:rsid w:val="00D61925"/>
    <w:rsid w:val="00D85F1E"/>
    <w:rsid w:val="00D90BAC"/>
    <w:rsid w:val="00D92572"/>
    <w:rsid w:val="00D94EC2"/>
    <w:rsid w:val="00DA1B72"/>
    <w:rsid w:val="00DF1725"/>
    <w:rsid w:val="00DF5D13"/>
    <w:rsid w:val="00E70FE6"/>
    <w:rsid w:val="00E85BEB"/>
    <w:rsid w:val="00EB3AA2"/>
    <w:rsid w:val="00EB51DB"/>
    <w:rsid w:val="00ED243B"/>
    <w:rsid w:val="00F30106"/>
    <w:rsid w:val="00F40065"/>
    <w:rsid w:val="00F636E6"/>
    <w:rsid w:val="00F71FCC"/>
    <w:rsid w:val="00F72E20"/>
    <w:rsid w:val="00F74FAF"/>
    <w:rsid w:val="00F85AB8"/>
    <w:rsid w:val="00FA44A4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8B959-47F2-44E9-BE13-1E71C14E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381B2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381B2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381B22"/>
  </w:style>
  <w:style w:type="character" w:styleId="a3">
    <w:name w:val="Hyperlink"/>
    <w:basedOn w:val="a0"/>
    <w:uiPriority w:val="99"/>
    <w:semiHidden/>
    <w:unhideWhenUsed/>
    <w:rsid w:val="00381B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3A58"/>
    <w:pPr>
      <w:ind w:left="720"/>
      <w:contextualSpacing/>
    </w:pPr>
  </w:style>
  <w:style w:type="paragraph" w:customStyle="1" w:styleId="m1121235749359420964rvps2">
    <w:name w:val="m_1121235749359420964rvps2"/>
    <w:basedOn w:val="a"/>
    <w:rsid w:val="005333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  <w:style w:type="character" w:styleId="a5">
    <w:name w:val="annotation reference"/>
    <w:basedOn w:val="a0"/>
    <w:uiPriority w:val="99"/>
    <w:semiHidden/>
    <w:unhideWhenUsed/>
    <w:rsid w:val="00BA6AD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A6AD3"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BA6AD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A6AD3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BA6AD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6AD3"/>
    <w:rPr>
      <w:rFonts w:ascii="Times New Roman" w:hAnsi="Times New Roman" w:cs="Times New Roman"/>
      <w:sz w:val="26"/>
      <w:szCs w:val="2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A6AD3"/>
    <w:rPr>
      <w:rFonts w:ascii="Times New Roman" w:hAnsi="Times New Roman" w:cs="Times New Roman"/>
      <w:sz w:val="26"/>
      <w:szCs w:val="26"/>
    </w:rPr>
  </w:style>
  <w:style w:type="character" w:styleId="ac">
    <w:name w:val="Strong"/>
    <w:uiPriority w:val="22"/>
    <w:qFormat/>
    <w:rsid w:val="007A653E"/>
    <w:rPr>
      <w:b/>
      <w:bCs/>
    </w:rPr>
  </w:style>
  <w:style w:type="paragraph" w:customStyle="1" w:styleId="2">
    <w:name w:val="Стиль таблицы 2"/>
    <w:rsid w:val="003147B4"/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1">
    <w:name w:val="Без интервала1"/>
    <w:uiPriority w:val="99"/>
    <w:qFormat/>
    <w:rsid w:val="003147B4"/>
    <w:rPr>
      <w:rFonts w:ascii="Calibri" w:eastAsia="Times New Roman" w:hAnsi="Calibri" w:cs="Times New Roman"/>
      <w:sz w:val="22"/>
      <w:szCs w:val="22"/>
      <w:lang w:val="uk-UA" w:eastAsia="uk-UA"/>
    </w:rPr>
  </w:style>
  <w:style w:type="paragraph" w:customStyle="1" w:styleId="10">
    <w:name w:val="Абзац списка1"/>
    <w:basedOn w:val="a"/>
    <w:rsid w:val="003147B4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styleId="ad">
    <w:name w:val="No Spacing"/>
    <w:uiPriority w:val="99"/>
    <w:qFormat/>
    <w:rsid w:val="003147B4"/>
    <w:rPr>
      <w:rFonts w:ascii="Calibri" w:eastAsia="Times New Roman" w:hAnsi="Calibri" w:cs="Times New Roman"/>
      <w:sz w:val="22"/>
      <w:szCs w:val="22"/>
      <w:lang w:val="ru-RU"/>
    </w:rPr>
  </w:style>
  <w:style w:type="paragraph" w:customStyle="1" w:styleId="20">
    <w:name w:val="Абзац списка2"/>
    <w:basedOn w:val="a"/>
    <w:rsid w:val="006F04B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character" w:customStyle="1" w:styleId="rvts0">
    <w:name w:val="rvts0"/>
    <w:rsid w:val="00E70FE6"/>
  </w:style>
  <w:style w:type="paragraph" w:styleId="ae">
    <w:name w:val="header"/>
    <w:basedOn w:val="a"/>
    <w:link w:val="af"/>
    <w:uiPriority w:val="99"/>
    <w:unhideWhenUsed/>
    <w:rsid w:val="00DA1B72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DA1B72"/>
  </w:style>
  <w:style w:type="paragraph" w:styleId="af0">
    <w:name w:val="footer"/>
    <w:basedOn w:val="a"/>
    <w:link w:val="af1"/>
    <w:uiPriority w:val="99"/>
    <w:semiHidden/>
    <w:unhideWhenUsed/>
    <w:rsid w:val="00DA1B72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semiHidden/>
    <w:rsid w:val="00DA1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4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Olga</cp:lastModifiedBy>
  <cp:revision>17</cp:revision>
  <cp:lastPrinted>2020-09-04T13:02:00Z</cp:lastPrinted>
  <dcterms:created xsi:type="dcterms:W3CDTF">2020-09-04T07:49:00Z</dcterms:created>
  <dcterms:modified xsi:type="dcterms:W3CDTF">2020-09-08T08:37:00Z</dcterms:modified>
</cp:coreProperties>
</file>