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D7E64" w14:textId="77777777" w:rsidR="00BD6507" w:rsidRPr="00712EE2" w:rsidRDefault="00BD6507" w:rsidP="00BD6507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76F69891" w14:textId="77777777" w:rsidR="00BD6507" w:rsidRPr="00712EE2" w:rsidRDefault="00BD6507" w:rsidP="00BD6507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sz w:val="28"/>
          <w:szCs w:val="28"/>
          <w:lang w:val="uk-UA"/>
        </w:rPr>
        <w:t>Наказ Державного бюро розслідувань</w:t>
      </w:r>
    </w:p>
    <w:p w14:paraId="22404002" w14:textId="44180548" w:rsidR="00D70113" w:rsidRPr="00C865DF" w:rsidRDefault="00C865DF" w:rsidP="00D70113">
      <w:pPr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</w:t>
      </w:r>
      <w:r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D70113">
        <w:rPr>
          <w:rFonts w:ascii="Times New Roman" w:hAnsi="Times New Roman" w:cs="Times New Roman"/>
          <w:sz w:val="28"/>
          <w:szCs w:val="28"/>
          <w:lang w:val="uk-UA"/>
        </w:rPr>
        <w:t xml:space="preserve"> 2020</w:t>
      </w:r>
      <w:r w:rsidR="00D70113" w:rsidRPr="00712EE2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 w:cs="Times New Roman"/>
          <w:sz w:val="28"/>
          <w:szCs w:val="28"/>
        </w:rPr>
        <w:t>84</w:t>
      </w:r>
    </w:p>
    <w:p w14:paraId="2D3C1D41" w14:textId="77777777" w:rsidR="00483744" w:rsidRPr="00712EE2" w:rsidRDefault="00483744" w:rsidP="00BD6507">
      <w:pPr>
        <w:ind w:left="467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4E6591" w14:textId="77777777" w:rsidR="009B031F" w:rsidRPr="00712EE2" w:rsidRDefault="009B031F" w:rsidP="009B031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DC722A" w14:textId="77777777" w:rsidR="00BE0ABB" w:rsidRPr="00712EE2" w:rsidRDefault="00BE0ABB" w:rsidP="009B031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8AF15C" w14:textId="3E49FF14" w:rsidR="009B031F" w:rsidRPr="00712EE2" w:rsidRDefault="00483744" w:rsidP="002E03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</w:t>
      </w:r>
      <w:r w:rsidR="00F975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посади </w:t>
      </w:r>
      <w:r w:rsidR="00E531A5" w:rsidRPr="00E531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начальника відділу </w:t>
      </w:r>
      <w:r w:rsidR="00D97F2B">
        <w:rPr>
          <w:rFonts w:ascii="Times New Roman" w:hAnsi="Times New Roman" w:cs="Times New Roman"/>
          <w:b/>
          <w:bCs/>
          <w:sz w:val="28"/>
          <w:szCs w:val="28"/>
          <w:lang w:val="uk-UA"/>
        </w:rPr>
        <w:t>адміністрування мереж, захисту інформації та технічного забезпечення</w:t>
      </w:r>
      <w:r w:rsidR="00AE31BE" w:rsidRPr="00AE31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E0364" w:rsidRPr="002E0364">
        <w:rPr>
          <w:rFonts w:ascii="Times New Roman" w:hAnsi="Times New Roman" w:cs="Times New Roman"/>
          <w:b/>
          <w:sz w:val="28"/>
          <w:szCs w:val="28"/>
          <w:lang w:val="uk-UA"/>
        </w:rPr>
        <w:t>Управління інформаційних технологій Державного бюро розслідувань</w:t>
      </w:r>
    </w:p>
    <w:p w14:paraId="3C5A0DF2" w14:textId="77777777" w:rsidR="0035694A" w:rsidRPr="00712EE2" w:rsidRDefault="00A338E0">
      <w:pPr>
        <w:rPr>
          <w:rFonts w:ascii="Times New Roman" w:hAnsi="Times New Roman" w:cs="Times New Roman"/>
          <w:lang w:val="uk-UA"/>
        </w:rPr>
      </w:pP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24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3"/>
        <w:gridCol w:w="3275"/>
        <w:gridCol w:w="5883"/>
      </w:tblGrid>
      <w:tr w:rsidR="00712EE2" w:rsidRPr="00712EE2" w14:paraId="457F5B66" w14:textId="77777777" w:rsidTr="007F541D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7F541D">
        <w:tc>
          <w:tcPr>
            <w:tcW w:w="4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190B7F5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</w:t>
            </w:r>
          </w:p>
        </w:tc>
      </w:tr>
      <w:tr w:rsidR="000A108E" w:rsidRPr="008F789D" w14:paraId="46150A22" w14:textId="77777777" w:rsidTr="007F541D">
        <w:tc>
          <w:tcPr>
            <w:tcW w:w="47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D97F2B" w:rsidRPr="00D97F2B" w14:paraId="558AB184" w14:textId="77777777" w:rsidTr="007F541D">
        <w:tc>
          <w:tcPr>
            <w:tcW w:w="4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D97F2B" w:rsidRPr="008F789D" w:rsidRDefault="00D97F2B" w:rsidP="00D97F2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D97F2B" w:rsidRPr="008F789D" w:rsidRDefault="00D97F2B" w:rsidP="00D97F2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624299FF" w:rsidR="00D97F2B" w:rsidRPr="00E65DBA" w:rsidRDefault="00D97F2B" w:rsidP="00D97F2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інформаційні технології</w:t>
            </w:r>
            <w:r w:rsidR="00105404">
              <w:rPr>
                <w:rFonts w:ascii="Times New Roman" w:hAnsi="Times New Roman" w:cs="Times New Roman"/>
                <w:lang w:val="uk-UA"/>
              </w:rPr>
              <w:t>, право</w:t>
            </w:r>
          </w:p>
        </w:tc>
      </w:tr>
      <w:tr w:rsidR="00D97F2B" w:rsidRPr="00D97F2B" w14:paraId="28A0FACF" w14:textId="77777777" w:rsidTr="007F541D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D97F2B" w:rsidRPr="00712EE2" w:rsidRDefault="00D97F2B" w:rsidP="00D97F2B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D97F2B" w:rsidRPr="00712EE2" w:rsidRDefault="00D97F2B" w:rsidP="00D97F2B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AC16F3" w14:textId="301AB79C" w:rsidR="00D97F2B" w:rsidRPr="007D4B13" w:rsidRDefault="00D97F2B" w:rsidP="00D97F2B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7D4B13">
              <w:rPr>
                <w:rFonts w:ascii="Times New Roman" w:hAnsi="Times New Roman"/>
                <w:lang w:val="uk-UA"/>
              </w:rPr>
              <w:t>не менше 3 років у відповідній сфері</w:t>
            </w:r>
          </w:p>
          <w:p w14:paraId="72BBC5D2" w14:textId="7FF952F9" w:rsidR="00D97F2B" w:rsidRPr="00734B54" w:rsidRDefault="00D97F2B" w:rsidP="00D97F2B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7D4B13">
              <w:rPr>
                <w:rFonts w:ascii="Times New Roman" w:hAnsi="Times New Roman"/>
                <w:lang w:val="uk-UA"/>
              </w:rPr>
              <w:t>керівництво підрозділами, органами, що забезпечують створення, розробку, супроводження інформаційних систем та технологій не менше 1 року</w:t>
            </w:r>
          </w:p>
        </w:tc>
      </w:tr>
      <w:tr w:rsidR="00712EE2" w:rsidRPr="00712EE2" w14:paraId="45862C72" w14:textId="77777777" w:rsidTr="007F541D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D97F2B" w14:paraId="4717D824" w14:textId="77777777" w:rsidTr="007F541D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7EFBA5A2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 w:rsidR="00F14012">
              <w:rPr>
                <w:rFonts w:ascii="Times New Roman" w:hAnsi="Times New Roman" w:cs="Times New Roman"/>
                <w:lang w:val="uk-UA"/>
              </w:rPr>
              <w:t>четвертий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частини четвертої статті 20 Закону України «Про Державне бюро розслідувань»</w:t>
            </w:r>
          </w:p>
        </w:tc>
      </w:tr>
      <w:tr w:rsidR="00712EE2" w:rsidRPr="002E0364" w14:paraId="218D35B1" w14:textId="77777777" w:rsidTr="007F541D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EC6EB9" w:rsidRPr="00712EE2" w:rsidRDefault="00EC6EB9" w:rsidP="00EC6EB9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7D4EF547" w:rsidR="00EC6EB9" w:rsidRPr="00712EE2" w:rsidRDefault="007E4883" w:rsidP="00EC6EB9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Категорія</w:t>
            </w:r>
            <w:r w:rsidR="00EC6EB9" w:rsidRPr="00712EE2">
              <w:rPr>
                <w:rFonts w:ascii="Times New Roman" w:hAnsi="Times New Roman" w:cs="Times New Roman"/>
                <w:lang w:val="uk-UA"/>
              </w:rPr>
              <w:t xml:space="preserve"> посади </w:t>
            </w:r>
            <w:r w:rsidR="00734B54">
              <w:rPr>
                <w:rFonts w:ascii="Times New Roman" w:hAnsi="Times New Roman" w:cs="Times New Roman"/>
                <w:lang w:val="uk-UA"/>
              </w:rPr>
              <w:t>державної служби</w:t>
            </w:r>
          </w:p>
        </w:tc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216F55D6" w:rsidR="00EC6EB9" w:rsidRPr="00712EE2" w:rsidRDefault="00734B54" w:rsidP="00EC6EB9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категорія «Б»</w:t>
            </w:r>
          </w:p>
        </w:tc>
      </w:tr>
      <w:tr w:rsidR="00712EE2" w:rsidRPr="00712EE2" w14:paraId="512831F8" w14:textId="77777777" w:rsidTr="007F541D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D97F2B" w14:paraId="0937246E" w14:textId="77777777" w:rsidTr="007F541D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E28CFD" w14:textId="77777777" w:rsidR="00734B54" w:rsidRDefault="00734B54" w:rsidP="00734B54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174777BE" w14:textId="77777777" w:rsidR="00734B54" w:rsidRPr="001B1966" w:rsidRDefault="00734B54" w:rsidP="00734B54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BC95F7C" w14:textId="77777777" w:rsidR="00734B54" w:rsidRPr="00DE478A" w:rsidRDefault="00734B54" w:rsidP="00734B54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DE478A">
              <w:rPr>
                <w:rFonts w:ascii="Times New Roman" w:hAnsi="Times New Roman"/>
                <w:lang w:val="uk-UA"/>
              </w:rPr>
              <w:t>Закон України «Про державну службу»;</w:t>
            </w:r>
          </w:p>
          <w:p w14:paraId="6760D902" w14:textId="77777777" w:rsidR="00734B54" w:rsidRPr="00DE478A" w:rsidRDefault="00734B54" w:rsidP="00734B54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DE478A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09720E14" w14:textId="095E9D3A" w:rsidR="00734B54" w:rsidRPr="00DE478A" w:rsidRDefault="00734B54" w:rsidP="00734B54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DE478A">
              <w:rPr>
                <w:rFonts w:ascii="Times New Roman" w:hAnsi="Times New Roman"/>
                <w:lang w:val="uk-UA"/>
              </w:rPr>
              <w:t>Закон України «</w:t>
            </w:r>
            <w:r w:rsidR="00920376">
              <w:rPr>
                <w:rFonts w:ascii="Times New Roman" w:hAnsi="Times New Roman"/>
                <w:lang w:val="uk-UA"/>
              </w:rPr>
              <w:t>Про д</w:t>
            </w:r>
            <w:r w:rsidRPr="00DE478A">
              <w:rPr>
                <w:rFonts w:ascii="Times New Roman" w:hAnsi="Times New Roman"/>
                <w:lang w:val="uk-UA"/>
              </w:rPr>
              <w:t>ержавну таємницю»;</w:t>
            </w:r>
          </w:p>
          <w:p w14:paraId="7792BB67" w14:textId="77777777" w:rsidR="00734B54" w:rsidRPr="00DE478A" w:rsidRDefault="00734B54" w:rsidP="00734B54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DE478A">
              <w:rPr>
                <w:rFonts w:ascii="Times New Roman" w:hAnsi="Times New Roman"/>
                <w:lang w:val="uk-UA"/>
              </w:rPr>
              <w:t>Закон України «Про захист інформації в інформаційно-телекомунікаційних системах»;</w:t>
            </w:r>
          </w:p>
          <w:p w14:paraId="532C49B7" w14:textId="77777777" w:rsidR="00734B54" w:rsidRPr="00DE478A" w:rsidRDefault="00734B54" w:rsidP="00734B54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DE478A">
              <w:rPr>
                <w:rFonts w:ascii="Times New Roman" w:hAnsi="Times New Roman"/>
                <w:lang w:val="uk-UA"/>
              </w:rPr>
              <w:t>Закон України «Про основні засади забезпечення кібербезпеки України»;</w:t>
            </w:r>
          </w:p>
          <w:p w14:paraId="5A304796" w14:textId="6514CF83" w:rsidR="00766EF7" w:rsidRPr="009945AE" w:rsidRDefault="00734B54" w:rsidP="00734B54">
            <w:pPr>
              <w:pStyle w:val="a4"/>
              <w:tabs>
                <w:tab w:val="left" w:pos="342"/>
              </w:tabs>
              <w:ind w:left="47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D97F2B" w14:paraId="3E3799D3" w14:textId="77777777" w:rsidTr="007F541D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1248B" w14:textId="155BED06" w:rsidR="00022F9D" w:rsidRPr="00022F9D" w:rsidRDefault="00022F9D" w:rsidP="00022F9D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д</w:t>
            </w:r>
            <w:r w:rsidRPr="00022F9D">
              <w:rPr>
                <w:rFonts w:ascii="Times New Roman" w:hAnsi="Times New Roman" w:cs="Times New Roman"/>
                <w:lang w:val="uk-UA"/>
              </w:rPr>
              <w:t>освід управління трудовим колективом/проектними командами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5C43CEEC" w14:textId="216C09A0" w:rsidR="00022F9D" w:rsidRPr="00022F9D" w:rsidRDefault="00022F9D" w:rsidP="00022F9D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д</w:t>
            </w:r>
            <w:r w:rsidRPr="00022F9D">
              <w:rPr>
                <w:rFonts w:ascii="Times New Roman" w:hAnsi="Times New Roman" w:cs="Times New Roman"/>
                <w:lang w:val="uk-UA"/>
              </w:rPr>
              <w:t>освід розробки та реалізації програм і проектів у сфері ІТ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30661930" w14:textId="3626E865" w:rsidR="00022F9D" w:rsidRPr="00022F9D" w:rsidRDefault="00022F9D" w:rsidP="00022F9D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д</w:t>
            </w:r>
            <w:r w:rsidRPr="00022F9D">
              <w:rPr>
                <w:rFonts w:ascii="Times New Roman" w:hAnsi="Times New Roman" w:cs="Times New Roman"/>
                <w:lang w:val="uk-UA"/>
              </w:rPr>
              <w:t>освід розробки та впровадження або контролю за розробкою та впровадженням архітектури ІТ інфраструктури, ІТ систем та внутрішньої мережі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57E11E07" w14:textId="1429A73D" w:rsidR="00022F9D" w:rsidRPr="00022F9D" w:rsidRDefault="00022F9D" w:rsidP="00022F9D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д</w:t>
            </w:r>
            <w:r w:rsidRPr="00022F9D">
              <w:rPr>
                <w:rFonts w:ascii="Times New Roman" w:hAnsi="Times New Roman" w:cs="Times New Roman"/>
                <w:lang w:val="uk-UA"/>
              </w:rPr>
              <w:t>освід налагодження співпраці та взаємодії з постачальниками товарів і послуг у сфері ІТ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7249D958" w14:textId="071F17F0" w:rsidR="00022F9D" w:rsidRPr="00022F9D" w:rsidRDefault="00022F9D" w:rsidP="00022F9D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п</w:t>
            </w:r>
            <w:r w:rsidRPr="00022F9D">
              <w:rPr>
                <w:rFonts w:ascii="Times New Roman" w:hAnsi="Times New Roman" w:cs="Times New Roman"/>
                <w:lang w:val="uk-UA"/>
              </w:rPr>
              <w:t>рактичний досвід реалізації проектів IT, як керівника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623E6E7" w14:textId="06C312F1" w:rsidR="00022F9D" w:rsidRPr="00022F9D" w:rsidRDefault="00022F9D" w:rsidP="00022F9D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д</w:t>
            </w:r>
            <w:r w:rsidRPr="00022F9D">
              <w:rPr>
                <w:rFonts w:ascii="Times New Roman" w:hAnsi="Times New Roman" w:cs="Times New Roman"/>
                <w:lang w:val="uk-UA"/>
              </w:rPr>
              <w:t xml:space="preserve">освід розробки та впровадження </w:t>
            </w:r>
            <w:proofErr w:type="spellStart"/>
            <w:r w:rsidRPr="00022F9D">
              <w:rPr>
                <w:rFonts w:ascii="Times New Roman" w:hAnsi="Times New Roman" w:cs="Times New Roman"/>
                <w:lang w:val="uk-UA"/>
              </w:rPr>
              <w:t>методологій</w:t>
            </w:r>
            <w:proofErr w:type="spellEnd"/>
            <w:r w:rsidRPr="00022F9D">
              <w:rPr>
                <w:rFonts w:ascii="Times New Roman" w:hAnsi="Times New Roman" w:cs="Times New Roman"/>
                <w:lang w:val="uk-UA"/>
              </w:rPr>
              <w:t xml:space="preserve"> управління та аудиту ІТ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56FB016E" w14:textId="4690ED5E" w:rsidR="00022F9D" w:rsidRDefault="00022F9D" w:rsidP="00022F9D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д</w:t>
            </w:r>
            <w:r w:rsidRPr="00022F9D">
              <w:rPr>
                <w:rFonts w:ascii="Times New Roman" w:hAnsi="Times New Roman" w:cs="Times New Roman"/>
                <w:lang w:val="uk-UA"/>
              </w:rPr>
              <w:t>освід організації та/або участі в роботі колегіальних органів управління ІТ або інформаційною безпекою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60B51849" w14:textId="5735E6D5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вміння всебічно вивчати ситуації, визначати, перевіряти та деталізувати проблеми у сфері </w:t>
            </w:r>
            <w:r w:rsidR="00022F9D">
              <w:rPr>
                <w:rFonts w:ascii="Times New Roman" w:hAnsi="Times New Roman" w:cs="Times New Roman"/>
                <w:lang w:val="uk-UA"/>
              </w:rPr>
              <w:t>ІТ</w:t>
            </w:r>
            <w:r w:rsidRPr="00712EE2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E719265" w14:textId="77777777" w:rsidR="00766EF7" w:rsidRPr="00712EE2" w:rsidRDefault="00766EF7" w:rsidP="00766EF7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контролю виконання рішень керівництва;</w:t>
            </w:r>
          </w:p>
          <w:p w14:paraId="47B257B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56DBC92A" w:rsidR="00AA0AAB" w:rsidRPr="00A44888" w:rsidRDefault="00766EF7" w:rsidP="00E4595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</w:t>
            </w:r>
          </w:p>
        </w:tc>
      </w:tr>
      <w:tr w:rsidR="00766EF7" w:rsidRPr="00D97F2B" w14:paraId="23C94B30" w14:textId="77777777" w:rsidTr="007F541D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E8F9900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D082E" w14:textId="4A66C8C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12227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організаторських та лідерських якостей;</w:t>
            </w:r>
          </w:p>
          <w:p w14:paraId="4BF82449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планувати роботу;</w:t>
            </w:r>
          </w:p>
          <w:p w14:paraId="0994D080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делегувати повноваження підлеглим;</w:t>
            </w:r>
          </w:p>
          <w:p w14:paraId="2D0F7905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обґрунтовувати власну позицію;</w:t>
            </w:r>
          </w:p>
          <w:p w14:paraId="440F8E0C" w14:textId="45A28956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орієнтуватися на досягнення кінцевих результатів</w:t>
            </w:r>
          </w:p>
        </w:tc>
      </w:tr>
      <w:tr w:rsidR="00766EF7" w:rsidRPr="00D97F2B" w14:paraId="261972F9" w14:textId="77777777" w:rsidTr="007F541D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7F541D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D97F2B" w14:paraId="73698FD8" w14:textId="77777777" w:rsidTr="007F541D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D97F2B" w14:paraId="62C5DEBC" w14:textId="77777777" w:rsidTr="007F541D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AA5EAC4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2A2C4FB9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0FB42FA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lastRenderedPageBreak/>
              <w:t>- вміння здійснювати оцінку професійних якостей підлеглих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D97F2B" w14:paraId="6126A366" w14:textId="77777777" w:rsidTr="007F541D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lastRenderedPageBreak/>
              <w:t>8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55C3CCA" w:rsidR="009B031F" w:rsidRDefault="009B031F" w:rsidP="0027608F">
      <w:pPr>
        <w:rPr>
          <w:rFonts w:ascii="Times New Roman" w:hAnsi="Times New Roman" w:cs="Times New Roman"/>
          <w:lang w:val="ru-RU"/>
        </w:rPr>
      </w:pPr>
    </w:p>
    <w:p w14:paraId="3E94CFB9" w14:textId="77777777" w:rsidR="00736421" w:rsidRDefault="00736421" w:rsidP="0027608F">
      <w:pPr>
        <w:rPr>
          <w:rFonts w:ascii="Times New Roman" w:hAnsi="Times New Roman" w:cs="Times New Roman"/>
          <w:lang w:val="ru-RU"/>
        </w:rPr>
      </w:pPr>
    </w:p>
    <w:p w14:paraId="453BB522" w14:textId="77777777" w:rsidR="00736421" w:rsidRPr="00BE0ABB" w:rsidRDefault="00736421" w:rsidP="00736421">
      <w:pPr>
        <w:rPr>
          <w:rFonts w:ascii="Times New Roman" w:hAnsi="Times New Roman" w:cs="Times New Roman"/>
          <w:color w:val="000000" w:themeColor="text1"/>
          <w:lang w:val="ru-RU"/>
        </w:rPr>
      </w:pPr>
      <w:bookmarkStart w:id="0" w:name="_GoBack"/>
      <w:bookmarkEnd w:id="0"/>
    </w:p>
    <w:p w14:paraId="40FCD099" w14:textId="77777777" w:rsidR="00736421" w:rsidRPr="00712EE2" w:rsidRDefault="00736421" w:rsidP="0027608F">
      <w:pPr>
        <w:rPr>
          <w:rFonts w:ascii="Times New Roman" w:hAnsi="Times New Roman" w:cs="Times New Roman"/>
          <w:lang w:val="ru-RU"/>
        </w:rPr>
      </w:pPr>
    </w:p>
    <w:sectPr w:rsidR="00736421" w:rsidRPr="00712EE2" w:rsidSect="007F541D">
      <w:pgSz w:w="11900" w:h="16840"/>
      <w:pgMar w:top="1135" w:right="1268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EA74F" w14:textId="77777777" w:rsidR="00A338E0" w:rsidRDefault="00A338E0" w:rsidP="009B031F">
      <w:r>
        <w:separator/>
      </w:r>
    </w:p>
  </w:endnote>
  <w:endnote w:type="continuationSeparator" w:id="0">
    <w:p w14:paraId="0AF3CD0E" w14:textId="77777777" w:rsidR="00A338E0" w:rsidRDefault="00A338E0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A3596" w14:textId="77777777" w:rsidR="00A338E0" w:rsidRDefault="00A338E0" w:rsidP="009B031F">
      <w:r>
        <w:separator/>
      </w:r>
    </w:p>
  </w:footnote>
  <w:footnote w:type="continuationSeparator" w:id="0">
    <w:p w14:paraId="04E0B29A" w14:textId="77777777" w:rsidR="00A338E0" w:rsidRDefault="00A338E0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22F9D"/>
    <w:rsid w:val="00066673"/>
    <w:rsid w:val="000A108E"/>
    <w:rsid w:val="000A4513"/>
    <w:rsid w:val="000C55F7"/>
    <w:rsid w:val="000F1C7A"/>
    <w:rsid w:val="00105404"/>
    <w:rsid w:val="00127B4A"/>
    <w:rsid w:val="00164B5B"/>
    <w:rsid w:val="00215868"/>
    <w:rsid w:val="00222A2E"/>
    <w:rsid w:val="00226052"/>
    <w:rsid w:val="00230EDF"/>
    <w:rsid w:val="002734BC"/>
    <w:rsid w:val="0027584C"/>
    <w:rsid w:val="00276054"/>
    <w:rsid w:val="0027608F"/>
    <w:rsid w:val="00277C7B"/>
    <w:rsid w:val="002E0364"/>
    <w:rsid w:val="0033236E"/>
    <w:rsid w:val="00374706"/>
    <w:rsid w:val="003A41C4"/>
    <w:rsid w:val="003D2656"/>
    <w:rsid w:val="003D43F5"/>
    <w:rsid w:val="00416826"/>
    <w:rsid w:val="0042435E"/>
    <w:rsid w:val="00433FA7"/>
    <w:rsid w:val="00441DC5"/>
    <w:rsid w:val="004607E6"/>
    <w:rsid w:val="00483744"/>
    <w:rsid w:val="004B0F65"/>
    <w:rsid w:val="004D6220"/>
    <w:rsid w:val="004F048D"/>
    <w:rsid w:val="00502660"/>
    <w:rsid w:val="00505F8A"/>
    <w:rsid w:val="00517660"/>
    <w:rsid w:val="00522A2D"/>
    <w:rsid w:val="00556340"/>
    <w:rsid w:val="00564691"/>
    <w:rsid w:val="005659F0"/>
    <w:rsid w:val="00614717"/>
    <w:rsid w:val="006343EE"/>
    <w:rsid w:val="006500EE"/>
    <w:rsid w:val="00690471"/>
    <w:rsid w:val="006A1D4E"/>
    <w:rsid w:val="006A7A7E"/>
    <w:rsid w:val="006B27B9"/>
    <w:rsid w:val="006D4D70"/>
    <w:rsid w:val="006D6EDD"/>
    <w:rsid w:val="006F20EB"/>
    <w:rsid w:val="00702E56"/>
    <w:rsid w:val="00712EE2"/>
    <w:rsid w:val="0072649B"/>
    <w:rsid w:val="007271E9"/>
    <w:rsid w:val="007315D3"/>
    <w:rsid w:val="00734B54"/>
    <w:rsid w:val="00736421"/>
    <w:rsid w:val="0076467D"/>
    <w:rsid w:val="00766EF7"/>
    <w:rsid w:val="007C6933"/>
    <w:rsid w:val="007D111C"/>
    <w:rsid w:val="007E4883"/>
    <w:rsid w:val="007E7A0E"/>
    <w:rsid w:val="007F541D"/>
    <w:rsid w:val="00840BCC"/>
    <w:rsid w:val="00840F0C"/>
    <w:rsid w:val="008824A5"/>
    <w:rsid w:val="00887A26"/>
    <w:rsid w:val="0089146D"/>
    <w:rsid w:val="008920FB"/>
    <w:rsid w:val="008A2403"/>
    <w:rsid w:val="008B48DB"/>
    <w:rsid w:val="008B7992"/>
    <w:rsid w:val="008D6B0D"/>
    <w:rsid w:val="008D74DB"/>
    <w:rsid w:val="008F789D"/>
    <w:rsid w:val="00905FF8"/>
    <w:rsid w:val="00913D4C"/>
    <w:rsid w:val="00915D51"/>
    <w:rsid w:val="00920376"/>
    <w:rsid w:val="0094448F"/>
    <w:rsid w:val="009505D5"/>
    <w:rsid w:val="009524D2"/>
    <w:rsid w:val="00962760"/>
    <w:rsid w:val="00963FF0"/>
    <w:rsid w:val="009945AE"/>
    <w:rsid w:val="009B031F"/>
    <w:rsid w:val="009B534A"/>
    <w:rsid w:val="009F0A62"/>
    <w:rsid w:val="00A056CB"/>
    <w:rsid w:val="00A338E0"/>
    <w:rsid w:val="00A44888"/>
    <w:rsid w:val="00AA0AAB"/>
    <w:rsid w:val="00AA635F"/>
    <w:rsid w:val="00AB49E1"/>
    <w:rsid w:val="00AE31BE"/>
    <w:rsid w:val="00AE6A1A"/>
    <w:rsid w:val="00B023DE"/>
    <w:rsid w:val="00B101F6"/>
    <w:rsid w:val="00B21552"/>
    <w:rsid w:val="00B24C54"/>
    <w:rsid w:val="00B35FEB"/>
    <w:rsid w:val="00B50EC9"/>
    <w:rsid w:val="00B646CB"/>
    <w:rsid w:val="00B909FB"/>
    <w:rsid w:val="00B97131"/>
    <w:rsid w:val="00BA5B2A"/>
    <w:rsid w:val="00BD35D7"/>
    <w:rsid w:val="00BD6507"/>
    <w:rsid w:val="00BE0ABB"/>
    <w:rsid w:val="00C0504A"/>
    <w:rsid w:val="00C1195D"/>
    <w:rsid w:val="00C35671"/>
    <w:rsid w:val="00C865DF"/>
    <w:rsid w:val="00C96CB2"/>
    <w:rsid w:val="00CA17C9"/>
    <w:rsid w:val="00CC1401"/>
    <w:rsid w:val="00CD13DE"/>
    <w:rsid w:val="00CF330F"/>
    <w:rsid w:val="00CF42EF"/>
    <w:rsid w:val="00D70113"/>
    <w:rsid w:val="00D85F1E"/>
    <w:rsid w:val="00D9354E"/>
    <w:rsid w:val="00D97F2B"/>
    <w:rsid w:val="00DC02BD"/>
    <w:rsid w:val="00DF1E88"/>
    <w:rsid w:val="00DF758D"/>
    <w:rsid w:val="00E04832"/>
    <w:rsid w:val="00E113A2"/>
    <w:rsid w:val="00E14727"/>
    <w:rsid w:val="00E45953"/>
    <w:rsid w:val="00E461CD"/>
    <w:rsid w:val="00E5165D"/>
    <w:rsid w:val="00E531A5"/>
    <w:rsid w:val="00E62560"/>
    <w:rsid w:val="00E65DBA"/>
    <w:rsid w:val="00E71FE9"/>
    <w:rsid w:val="00E810C8"/>
    <w:rsid w:val="00E85513"/>
    <w:rsid w:val="00EA60C2"/>
    <w:rsid w:val="00EA64D2"/>
    <w:rsid w:val="00EC04E5"/>
    <w:rsid w:val="00EC6EB9"/>
    <w:rsid w:val="00EE7186"/>
    <w:rsid w:val="00F01287"/>
    <w:rsid w:val="00F14012"/>
    <w:rsid w:val="00F2055A"/>
    <w:rsid w:val="00F2356A"/>
    <w:rsid w:val="00F42BA3"/>
    <w:rsid w:val="00F672B5"/>
    <w:rsid w:val="00F75BB4"/>
    <w:rsid w:val="00F97573"/>
    <w:rsid w:val="00FD237E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F3D4D1BE-9633-4485-A6C8-DFB51D1E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2468</Words>
  <Characters>1408</Characters>
  <Application>Microsoft Office Word</Application>
  <DocSecurity>0</DocSecurity>
  <Lines>11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9</cp:revision>
  <cp:lastPrinted>2020-03-13T06:48:00Z</cp:lastPrinted>
  <dcterms:created xsi:type="dcterms:W3CDTF">2020-03-16T12:21:00Z</dcterms:created>
  <dcterms:modified xsi:type="dcterms:W3CDTF">2020-09-10T09:40:00Z</dcterms:modified>
</cp:coreProperties>
</file>