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A3D48" w14:textId="77777777" w:rsidR="00A26C45" w:rsidRPr="00684C3C" w:rsidRDefault="00A26C45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776FE5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5230DC62" w14:textId="77777777" w:rsidR="00D80F47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B8AF15C" w14:textId="39BAE6B1" w:rsidR="009B031F" w:rsidRPr="00776FE5" w:rsidRDefault="00D80F47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головного спеціаліста </w:t>
      </w:r>
      <w:r w:rsidR="00276088"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сектору з </w:t>
      </w:r>
      <w:r w:rsidR="0098672D"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мобілізаційної роботи</w:t>
      </w:r>
      <w:r w:rsidR="009B031F"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15717"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</w:t>
      </w:r>
      <w:r w:rsidR="001E4310"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вління кадрової роботи та державної служби</w:t>
      </w:r>
      <w:r w:rsidR="00A923C2"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776FE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684C3C" w:rsidRDefault="0043041E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684C3C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19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3"/>
        <w:gridCol w:w="2967"/>
        <w:gridCol w:w="5918"/>
      </w:tblGrid>
      <w:tr w:rsidR="009B031F" w:rsidRPr="00684C3C" w14:paraId="457F5B66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776FE5" w:rsidRPr="00684C3C" w14:paraId="4CDFD75C" w14:textId="77777777" w:rsidTr="00151D3E"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776FE5" w:rsidRPr="00684C3C" w:rsidRDefault="00776FE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776FE5" w:rsidRPr="00684C3C" w:rsidRDefault="00776FE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91313D6" w:rsidR="00776FE5" w:rsidRPr="00684C3C" w:rsidRDefault="00776FE5" w:rsidP="00D5349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776FE5" w:rsidRPr="00684C3C" w14:paraId="25004C92" w14:textId="77777777" w:rsidTr="00151D3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776FE5" w:rsidRPr="00684C3C" w:rsidRDefault="00776FE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776FE5" w:rsidRPr="00684C3C" w:rsidRDefault="00776FE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C9ADA27" w:rsidR="00776FE5" w:rsidRPr="00684C3C" w:rsidRDefault="00776FE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776FE5" w:rsidRPr="00776FE5" w14:paraId="46EAF402" w14:textId="77777777" w:rsidTr="009B0AAF">
        <w:trPr>
          <w:trHeight w:val="100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2F944" w14:textId="77777777" w:rsidR="00776FE5" w:rsidRPr="00684C3C" w:rsidRDefault="00776FE5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196D8" w14:textId="6DBAACC1" w:rsidR="00776FE5" w:rsidRPr="00684C3C" w:rsidRDefault="00776FE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76FE5">
              <w:rPr>
                <w:rFonts w:ascii="Times New Roman" w:eastAsia="Calibri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27EE2" w14:textId="0A95E7E0" w:rsidR="00954250" w:rsidRDefault="00954250" w:rsidP="00744C05">
            <w:pPr>
              <w:spacing w:before="150" w:after="150"/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право</w:t>
            </w:r>
          </w:p>
          <w:p w14:paraId="7384C0F2" w14:textId="33ED2DFB" w:rsidR="00954250" w:rsidRPr="00954250" w:rsidRDefault="00744C05" w:rsidP="00744C05">
            <w:pPr>
              <w:spacing w:before="150" w:after="150"/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військове управління;</w:t>
            </w:r>
            <w:r w:rsidRPr="00744C05"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uk-UA"/>
              </w:rPr>
              <w:t>військово-соціальне управління</w:t>
            </w:r>
            <w:bookmarkStart w:id="0" w:name="_GoBack"/>
            <w:bookmarkEnd w:id="0"/>
          </w:p>
        </w:tc>
      </w:tr>
      <w:tr w:rsidR="009B031F" w:rsidRPr="00776FE5" w14:paraId="28A0FACF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684C3C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C0BD00F" w:rsidR="00776FE5" w:rsidRPr="00684C3C" w:rsidRDefault="00DC1A1C" w:rsidP="00697E5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державних органах</w:t>
            </w:r>
            <w:r w:rsidR="009B031F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2C2DF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</w:t>
            </w:r>
            <w:r w:rsidR="00151D3E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A223A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2C2DF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років, у тому числі у сфері </w:t>
            </w:r>
            <w:r w:rsidR="00776FE5">
              <w:rPr>
                <w:rFonts w:ascii="Times New Roman" w:hAnsi="Times New Roman" w:cs="Times New Roman"/>
                <w:color w:val="000000" w:themeColor="text1"/>
                <w:lang w:val="uk-UA"/>
              </w:rPr>
              <w:t>мобілізаційної підготовки</w:t>
            </w:r>
            <w:r w:rsidR="00A923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не менше</w:t>
            </w:r>
            <w:r w:rsidR="00A923C2" w:rsidRPr="00776FE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151D3E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="002C2DF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776FE5">
              <w:rPr>
                <w:rFonts w:ascii="Times New Roman" w:hAnsi="Times New Roman" w:cs="Times New Roman"/>
                <w:color w:val="000000" w:themeColor="text1"/>
                <w:lang w:val="uk-UA"/>
              </w:rPr>
              <w:t>ів</w:t>
            </w:r>
          </w:p>
        </w:tc>
      </w:tr>
      <w:tr w:rsidR="009B031F" w:rsidRPr="00684C3C" w14:paraId="45862C72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684C3C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684C3C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1F32CB" w:rsidRPr="00776FE5" w14:paraId="3C91C71B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E568" w14:textId="45E5AB16" w:rsidR="001F32CB" w:rsidRPr="00684C3C" w:rsidRDefault="001F32C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C8EA2" w14:textId="16E14429" w:rsidR="001F32CB" w:rsidRPr="00684C3C" w:rsidRDefault="001F32C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8E478" w14:textId="537A0E87" w:rsidR="001F32CB" w:rsidRPr="00684C3C" w:rsidRDefault="00276088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частин</w:t>
            </w:r>
            <w:r w:rsidR="00151D3E">
              <w:rPr>
                <w:rFonts w:ascii="Times New Roman" w:hAnsi="Times New Roman"/>
                <w:color w:val="000000"/>
                <w:lang w:val="uk-UA"/>
              </w:rPr>
              <w:t>а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четверт</w:t>
            </w:r>
            <w:r w:rsidR="00151D3E">
              <w:rPr>
                <w:rFonts w:ascii="Times New Roman" w:hAnsi="Times New Roman"/>
                <w:color w:val="000000"/>
                <w:lang w:val="uk-UA"/>
              </w:rPr>
              <w:t>а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A26C45" w:rsidRPr="00A26C45" w14:paraId="551138D2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AEE8" w14:textId="7A928C52" w:rsidR="00A26C45" w:rsidRDefault="00A26C4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B58D" w14:textId="631E1668" w:rsidR="00A26C45" w:rsidRDefault="00A26C4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31D6A">
              <w:rPr>
                <w:rFonts w:ascii="Times New Roman" w:hAnsi="Times New Roman" w:cs="Times New Roman"/>
              </w:rPr>
              <w:t>Група посади державної служби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0AFB3" w14:textId="6E2A0FA6" w:rsidR="00A26C45" w:rsidRPr="00F51CD3" w:rsidRDefault="00A26C4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1CD3">
              <w:rPr>
                <w:rFonts w:ascii="Times New Roman" w:hAnsi="Times New Roman" w:cs="Times New Roman"/>
              </w:rPr>
              <w:t xml:space="preserve">атегорія </w:t>
            </w:r>
            <w:r w:rsidR="00F51CD3">
              <w:rPr>
                <w:rFonts w:ascii="Times New Roman" w:hAnsi="Times New Roman" w:cs="Times New Roman"/>
                <w:lang w:val="uk-UA"/>
              </w:rPr>
              <w:t>«</w:t>
            </w:r>
            <w:r w:rsidR="00151D3E">
              <w:rPr>
                <w:rFonts w:ascii="Times New Roman" w:hAnsi="Times New Roman" w:cs="Times New Roman"/>
                <w:lang w:val="uk-UA"/>
              </w:rPr>
              <w:t>В</w:t>
            </w:r>
            <w:r w:rsidR="00F51CD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A26C45" w:rsidRPr="00684C3C" w14:paraId="512831F8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A26C45" w:rsidRPr="00684C3C" w:rsidRDefault="00A26C4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A26C45" w:rsidRPr="00684C3C" w:rsidRDefault="00A26C4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A26C45" w:rsidRPr="00776FE5" w14:paraId="0937246E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A26C45" w:rsidRPr="00684C3C" w:rsidRDefault="00A26C4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A26C45" w:rsidRPr="00684C3C" w:rsidRDefault="00A26C4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A26C45" w:rsidRDefault="0043041E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A26C45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A26C45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BF8FD21" w14:textId="2A13B56E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1D09C363" w14:textId="77777777" w:rsidR="00A26C45" w:rsidRPr="00684C3C" w:rsidRDefault="0043041E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A26C45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A26C45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4BD2821" w:rsidR="00A26C45" w:rsidRPr="00684C3C" w:rsidRDefault="0043041E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A26C45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A26C45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123D36DD" w14:textId="75C52320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інформацію»;</w:t>
            </w:r>
          </w:p>
          <w:p w14:paraId="079054F9" w14:textId="77777777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26E1877A" w14:textId="62F3C14C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захист персональних даних»;</w:t>
            </w:r>
          </w:p>
          <w:p w14:paraId="11219CCF" w14:textId="77777777" w:rsidR="00BA5268" w:rsidRPr="00BA5268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очищення влади»;</w:t>
            </w:r>
          </w:p>
          <w:p w14:paraId="6AC51B1F" w14:textId="77777777" w:rsidR="00BA5268" w:rsidRPr="00BA5268" w:rsidRDefault="00BA5268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BA5268">
              <w:rPr>
                <w:rFonts w:ascii="Times New Roman" w:hAnsi="Times New Roman"/>
                <w:lang w:val="uk-UA"/>
              </w:rPr>
              <w:lastRenderedPageBreak/>
              <w:t>Закон України «Про військовий обов’язок і військову службу»;</w:t>
            </w:r>
          </w:p>
          <w:p w14:paraId="44CA17C0" w14:textId="77777777" w:rsidR="00BA5268" w:rsidRPr="00BA5268" w:rsidRDefault="00BA5268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BA5268">
              <w:rPr>
                <w:rFonts w:ascii="Times New Roman" w:hAnsi="Times New Roman"/>
                <w:lang w:val="uk-UA"/>
              </w:rPr>
              <w:t>Закон України «Про мобілізаційну підготовку та мобілізацію»;</w:t>
            </w:r>
          </w:p>
          <w:p w14:paraId="272122E7" w14:textId="009F7B9D" w:rsidR="00BA5268" w:rsidRPr="00BA5268" w:rsidRDefault="00BA5268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BA5268">
              <w:rPr>
                <w:rFonts w:ascii="Times New Roman" w:hAnsi="Times New Roman"/>
                <w:lang w:val="uk-UA"/>
              </w:rPr>
              <w:t xml:space="preserve">Постанова Кабінету Міністрів України </w:t>
            </w:r>
            <w:r w:rsidR="00F51CD3">
              <w:rPr>
                <w:rFonts w:ascii="Times New Roman" w:hAnsi="Times New Roman"/>
                <w:lang w:val="uk-UA"/>
              </w:rPr>
              <w:t xml:space="preserve">                  від 27.04.2006 </w:t>
            </w:r>
            <w:r w:rsidRPr="00BA5268">
              <w:rPr>
                <w:rFonts w:ascii="Times New Roman" w:hAnsi="Times New Roman"/>
                <w:lang w:val="uk-UA"/>
              </w:rPr>
              <w:t>№ 587 «Про затвердження Типового положення про мобілізаційний підрозділ органу державної влади, іншого державного органу»;</w:t>
            </w:r>
          </w:p>
          <w:p w14:paraId="0CD6D2B7" w14:textId="7D66C350" w:rsidR="00BA5268" w:rsidRPr="00BA5268" w:rsidRDefault="00BA5268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BA5268">
              <w:rPr>
                <w:rFonts w:ascii="Times New Roman" w:hAnsi="Times New Roman"/>
                <w:lang w:val="uk-UA"/>
              </w:rPr>
              <w:t xml:space="preserve">Постанова Кабінету Міністрів України </w:t>
            </w:r>
            <w:r w:rsidR="00F51CD3">
              <w:rPr>
                <w:rFonts w:ascii="Times New Roman" w:hAnsi="Times New Roman"/>
                <w:lang w:val="uk-UA"/>
              </w:rPr>
              <w:t xml:space="preserve">                  від 07.12.2016 </w:t>
            </w:r>
            <w:r w:rsidRPr="00BA5268">
              <w:rPr>
                <w:rFonts w:ascii="Times New Roman" w:hAnsi="Times New Roman"/>
                <w:lang w:val="uk-UA"/>
              </w:rPr>
              <w:t>№ 921 «Про затвердження Порядку організації та ведення військового обліку призовників і військовозобов’язаних»;</w:t>
            </w:r>
          </w:p>
          <w:p w14:paraId="34848006" w14:textId="77777777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77777777" w:rsidR="00A26C45" w:rsidRPr="00684C3C" w:rsidRDefault="00A26C45" w:rsidP="00F51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40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A26C45" w:rsidRPr="002C2DF1" w14:paraId="23C94B30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A26C45" w:rsidRPr="00684C3C" w:rsidRDefault="00A26C45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A26C45" w:rsidRPr="00684C3C" w:rsidRDefault="00A26C45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544C0" w14:textId="674386E9" w:rsidR="00AD6406" w:rsidRPr="007A5785" w:rsidRDefault="00AD6406" w:rsidP="00AD6406">
            <w:pPr>
              <w:numPr>
                <w:ilvl w:val="0"/>
                <w:numId w:val="6"/>
              </w:numPr>
              <w:tabs>
                <w:tab w:val="left" w:pos="52"/>
                <w:tab w:val="left" w:pos="194"/>
              </w:tabs>
              <w:ind w:left="52" w:firstLine="0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досвід </w:t>
            </w:r>
            <w:r w:rsidR="00E205A8">
              <w:rPr>
                <w:rFonts w:ascii="Times New Roman" w:hAnsi="Times New Roman"/>
                <w:lang w:val="uk-UA"/>
              </w:rPr>
              <w:t>з організації заходів з мобілізаційної підготовки</w:t>
            </w:r>
            <w:r w:rsidR="00697E5D">
              <w:rPr>
                <w:rFonts w:ascii="Times New Roman" w:hAnsi="Times New Roman"/>
                <w:lang w:val="uk-UA"/>
              </w:rPr>
              <w:t xml:space="preserve"> та мобілізації</w:t>
            </w:r>
            <w:r w:rsidRPr="007A5785">
              <w:rPr>
                <w:rFonts w:ascii="Times New Roman" w:hAnsi="Times New Roman"/>
                <w:lang w:val="uk-UA"/>
              </w:rPr>
              <w:t>;</w:t>
            </w:r>
          </w:p>
          <w:p w14:paraId="022B4249" w14:textId="7C35DD30" w:rsidR="00AD6406" w:rsidRPr="00EE6EE2" w:rsidRDefault="00AD6406" w:rsidP="00EE6EE2">
            <w:pPr>
              <w:numPr>
                <w:ilvl w:val="0"/>
                <w:numId w:val="6"/>
              </w:numPr>
              <w:tabs>
                <w:tab w:val="left" w:pos="52"/>
                <w:tab w:val="left" w:pos="194"/>
              </w:tabs>
              <w:ind w:left="52" w:firstLine="0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EE6EE2">
              <w:rPr>
                <w:rFonts w:ascii="Times New Roman" w:hAnsi="Times New Roman"/>
                <w:spacing w:val="-6"/>
                <w:kern w:val="24"/>
                <w:lang w:val="uk-UA"/>
              </w:rPr>
              <w:t>досвід розгляду та розробки нормативно</w:t>
            </w:r>
            <w:r w:rsidR="00EE6EE2">
              <w:rPr>
                <w:rFonts w:ascii="Times New Roman" w:hAnsi="Times New Roman"/>
                <w:spacing w:val="-6"/>
                <w:kern w:val="24"/>
                <w:lang w:val="uk-UA"/>
              </w:rPr>
              <w:t>-</w:t>
            </w:r>
            <w:r w:rsidRPr="00EE6EE2">
              <w:rPr>
                <w:rFonts w:ascii="Times New Roman" w:hAnsi="Times New Roman"/>
                <w:spacing w:val="-6"/>
                <w:kern w:val="24"/>
                <w:lang w:val="uk-UA"/>
              </w:rPr>
              <w:t>правових актів з питань мобілізаційної підготовки</w:t>
            </w:r>
            <w:r w:rsidR="00697E5D">
              <w:rPr>
                <w:rFonts w:ascii="Times New Roman" w:hAnsi="Times New Roman"/>
                <w:spacing w:val="-6"/>
                <w:kern w:val="24"/>
                <w:lang w:val="uk-UA"/>
              </w:rPr>
              <w:t xml:space="preserve"> та мобілізації</w:t>
            </w:r>
            <w:r w:rsidRPr="00EE6EE2">
              <w:rPr>
                <w:rFonts w:ascii="Times New Roman" w:hAnsi="Times New Roman"/>
                <w:spacing w:val="-6"/>
                <w:kern w:val="24"/>
                <w:lang w:val="uk-UA"/>
              </w:rPr>
              <w:t xml:space="preserve">, наказів та розпоряджень державного органу, </w:t>
            </w:r>
            <w:r w:rsidR="00697E5D">
              <w:rPr>
                <w:rFonts w:ascii="Times New Roman" w:hAnsi="Times New Roman"/>
                <w:spacing w:val="-6"/>
                <w:kern w:val="24"/>
                <w:lang w:val="uk-UA"/>
              </w:rPr>
              <w:t xml:space="preserve"> </w:t>
            </w:r>
            <w:r w:rsidRPr="00EE6EE2">
              <w:rPr>
                <w:rFonts w:ascii="Times New Roman" w:hAnsi="Times New Roman"/>
                <w:spacing w:val="-6"/>
                <w:kern w:val="24"/>
                <w:lang w:val="uk-UA"/>
              </w:rPr>
              <w:t>доручень керівництва державного органу відповідно до змісту виконуваної роботи;</w:t>
            </w:r>
          </w:p>
          <w:p w14:paraId="55AF1CB1" w14:textId="0165DFB0" w:rsidR="00AD6406" w:rsidRPr="007A5785" w:rsidRDefault="00AD6406" w:rsidP="00AD6406">
            <w:pPr>
              <w:numPr>
                <w:ilvl w:val="0"/>
                <w:numId w:val="6"/>
              </w:numPr>
              <w:tabs>
                <w:tab w:val="left" w:pos="52"/>
                <w:tab w:val="left" w:pos="194"/>
              </w:tabs>
              <w:ind w:left="52" w:firstLine="0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досвід</w:t>
            </w:r>
            <w:r w:rsidRPr="007A5785">
              <w:rPr>
                <w:rFonts w:ascii="Times New Roman" w:hAnsi="Times New Roman"/>
                <w:lang w:val="uk-UA"/>
              </w:rPr>
              <w:t xml:space="preserve"> роботи зі службовою інформацією;</w:t>
            </w:r>
          </w:p>
          <w:p w14:paraId="39EC8DB7" w14:textId="77777777" w:rsidR="00AD6406" w:rsidRPr="007A5785" w:rsidRDefault="00AD6406" w:rsidP="00AD6406">
            <w:pPr>
              <w:numPr>
                <w:ilvl w:val="0"/>
                <w:numId w:val="6"/>
              </w:numPr>
              <w:tabs>
                <w:tab w:val="left" w:pos="52"/>
                <w:tab w:val="left" w:pos="194"/>
              </w:tabs>
              <w:ind w:left="52" w:firstLine="0"/>
              <w:rPr>
                <w:rFonts w:ascii="Times New Roman" w:hAnsi="Times New Roman"/>
                <w:spacing w:val="-6"/>
                <w:kern w:val="24"/>
                <w:lang w:val="uk-UA"/>
              </w:rPr>
            </w:pPr>
            <w:r w:rsidRPr="007A5785"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вимоги нормативно-правових актів;</w:t>
            </w:r>
          </w:p>
          <w:p w14:paraId="43057009" w14:textId="77777777" w:rsidR="00AD6406" w:rsidRPr="007A5785" w:rsidRDefault="00AD6406" w:rsidP="00AD6406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7A5785">
              <w:rPr>
                <w:rFonts w:ascii="Times New Roman" w:hAnsi="Times New Roman"/>
                <w:color w:val="000000"/>
                <w:lang w:val="uk-UA"/>
              </w:rPr>
              <w:t>- знання правил ділового етикету та ділової мови;</w:t>
            </w:r>
          </w:p>
          <w:p w14:paraId="6782F793" w14:textId="3B043696" w:rsidR="00A26C45" w:rsidRPr="00F51CD3" w:rsidRDefault="00AD6406" w:rsidP="00F51CD3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7A5785">
              <w:rPr>
                <w:rFonts w:ascii="Times New Roman" w:hAnsi="Times New Roman"/>
                <w:color w:val="000000"/>
                <w:lang w:val="uk-UA"/>
              </w:rPr>
              <w:t xml:space="preserve">- </w:t>
            </w:r>
            <w:r w:rsidRPr="007A5785"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664C4AE2" w14:textId="47D61ADC" w:rsidR="00A26C45" w:rsidRPr="00444D68" w:rsidRDefault="00A26C45" w:rsidP="00891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4D68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користування персональним комп’ютером;</w:t>
            </w:r>
          </w:p>
          <w:p w14:paraId="440F8E0C" w14:textId="17648A08" w:rsidR="00A26C45" w:rsidRPr="003A55E6" w:rsidRDefault="00A26C45" w:rsidP="002C2DF1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151D3E" w:rsidRPr="00776FE5" w14:paraId="261972F9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2F726DA4" w:rsidR="00151D3E" w:rsidRPr="00684C3C" w:rsidRDefault="00151D3E" w:rsidP="00151D3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0A1534CB" w:rsidR="00151D3E" w:rsidRPr="00684C3C" w:rsidRDefault="00151D3E" w:rsidP="00151D3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1E349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0C794914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14:paraId="23F54AC6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265CA94" w14:textId="144264D9" w:rsidR="00151D3E" w:rsidRPr="00684C3C" w:rsidRDefault="00151D3E" w:rsidP="00151D3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151D3E" w:rsidRPr="00776FE5" w14:paraId="36602BA2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151D3E" w:rsidRPr="00684C3C" w:rsidRDefault="00151D3E" w:rsidP="00151D3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3CD555D0" w:rsidR="00151D3E" w:rsidRPr="00684C3C" w:rsidRDefault="00151D3E" w:rsidP="00151D3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A7A24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685C8108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14:paraId="3FCEF476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14:paraId="01852392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14:paraId="18C41B83" w14:textId="6BB23D33" w:rsidR="00151D3E" w:rsidRPr="007E0E4E" w:rsidRDefault="00151D3E" w:rsidP="00151D3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151D3E" w:rsidRPr="00684C3C" w14:paraId="73698FD8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151D3E" w:rsidRPr="00684C3C" w:rsidRDefault="00151D3E" w:rsidP="00151D3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2B855603" w:rsidR="00151D3E" w:rsidRPr="00684C3C" w:rsidRDefault="00151D3E" w:rsidP="00151D3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677F0A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14:paraId="53817281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14:paraId="2812B0D5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14:paraId="5559DC69" w14:textId="7016996B" w:rsidR="00151D3E" w:rsidRPr="00684C3C" w:rsidRDefault="00151D3E" w:rsidP="00151D3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151D3E" w:rsidRPr="00776FE5" w14:paraId="62C5DEBC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151D3E" w:rsidRPr="00684C3C" w:rsidRDefault="00151D3E" w:rsidP="00151D3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182FB87C" w:rsidR="00151D3E" w:rsidRPr="00684C3C" w:rsidRDefault="00151D3E" w:rsidP="00151D3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67AE7" w14:textId="1BF6156A" w:rsidR="00151D3E" w:rsidRPr="00684C3C" w:rsidRDefault="00151D3E" w:rsidP="00151D3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151D3E" w:rsidRPr="00776FE5" w14:paraId="6126A366" w14:textId="77777777" w:rsidTr="00151D3E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151D3E" w:rsidRPr="00684C3C" w:rsidRDefault="00151D3E" w:rsidP="00151D3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EF178A6" w:rsidR="00151D3E" w:rsidRPr="00684C3C" w:rsidRDefault="00151D3E" w:rsidP="00151D3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20616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14:paraId="6A6020CE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04D75C20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54F5F092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7A1AECAC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14:paraId="75F6884E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14:paraId="0DD80210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32D3DEAE" w14:textId="77777777" w:rsidR="00151D3E" w:rsidRPr="0036764B" w:rsidRDefault="00151D3E" w:rsidP="00151D3E">
            <w:pPr>
              <w:numPr>
                <w:ilvl w:val="0"/>
                <w:numId w:val="4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4807752A" w14:textId="05127BE7" w:rsidR="00151D3E" w:rsidRPr="00684C3C" w:rsidRDefault="00151D3E" w:rsidP="00151D3E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3FBAAD85" w14:textId="1FF2BBC5" w:rsidR="009B031F" w:rsidRPr="00684C3C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684C3C" w:rsidSect="00151D3E">
      <w:pgSz w:w="11900" w:h="16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E49F9" w14:textId="77777777" w:rsidR="0043041E" w:rsidRDefault="0043041E" w:rsidP="009B031F">
      <w:r>
        <w:separator/>
      </w:r>
    </w:p>
  </w:endnote>
  <w:endnote w:type="continuationSeparator" w:id="0">
    <w:p w14:paraId="0ECDD6D3" w14:textId="77777777" w:rsidR="0043041E" w:rsidRDefault="0043041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E5125" w14:textId="77777777" w:rsidR="0043041E" w:rsidRDefault="0043041E" w:rsidP="009B031F">
      <w:r>
        <w:separator/>
      </w:r>
    </w:p>
  </w:footnote>
  <w:footnote w:type="continuationSeparator" w:id="0">
    <w:p w14:paraId="428DACC1" w14:textId="77777777" w:rsidR="0043041E" w:rsidRDefault="0043041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9C10DE"/>
    <w:multiLevelType w:val="hybridMultilevel"/>
    <w:tmpl w:val="9FC244A2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3248"/>
    <w:multiLevelType w:val="hybridMultilevel"/>
    <w:tmpl w:val="3CC0E1B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416E0"/>
    <w:multiLevelType w:val="hybridMultilevel"/>
    <w:tmpl w:val="707EF7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77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115F0"/>
    <w:rsid w:val="00073FC8"/>
    <w:rsid w:val="000F009B"/>
    <w:rsid w:val="0010693A"/>
    <w:rsid w:val="00123FB5"/>
    <w:rsid w:val="00151D3E"/>
    <w:rsid w:val="0019202B"/>
    <w:rsid w:val="00194432"/>
    <w:rsid w:val="001E4310"/>
    <w:rsid w:val="001F32CB"/>
    <w:rsid w:val="0022747A"/>
    <w:rsid w:val="002318EB"/>
    <w:rsid w:val="002734BC"/>
    <w:rsid w:val="00276088"/>
    <w:rsid w:val="002B40CB"/>
    <w:rsid w:val="002C2DF1"/>
    <w:rsid w:val="003315F2"/>
    <w:rsid w:val="0033236E"/>
    <w:rsid w:val="003817CC"/>
    <w:rsid w:val="003A2581"/>
    <w:rsid w:val="003A55E6"/>
    <w:rsid w:val="0043041E"/>
    <w:rsid w:val="00433FA7"/>
    <w:rsid w:val="00444D68"/>
    <w:rsid w:val="00457FCF"/>
    <w:rsid w:val="004607E6"/>
    <w:rsid w:val="004F048D"/>
    <w:rsid w:val="00502660"/>
    <w:rsid w:val="00504FAD"/>
    <w:rsid w:val="00565F2C"/>
    <w:rsid w:val="005E2D27"/>
    <w:rsid w:val="0067637C"/>
    <w:rsid w:val="00684C3C"/>
    <w:rsid w:val="00697E5D"/>
    <w:rsid w:val="006D4D70"/>
    <w:rsid w:val="007312EA"/>
    <w:rsid w:val="00744C05"/>
    <w:rsid w:val="00776FE5"/>
    <w:rsid w:val="007C6933"/>
    <w:rsid w:val="007E0E4E"/>
    <w:rsid w:val="0089146D"/>
    <w:rsid w:val="008B2FCF"/>
    <w:rsid w:val="00915717"/>
    <w:rsid w:val="00954250"/>
    <w:rsid w:val="00963FF0"/>
    <w:rsid w:val="0098672D"/>
    <w:rsid w:val="0099451D"/>
    <w:rsid w:val="009B031F"/>
    <w:rsid w:val="009B0AAF"/>
    <w:rsid w:val="009B4388"/>
    <w:rsid w:val="00A033DB"/>
    <w:rsid w:val="00A223A6"/>
    <w:rsid w:val="00A26C45"/>
    <w:rsid w:val="00A82CB4"/>
    <w:rsid w:val="00A923C2"/>
    <w:rsid w:val="00AD6406"/>
    <w:rsid w:val="00AE6A1A"/>
    <w:rsid w:val="00AF6F6C"/>
    <w:rsid w:val="00B41838"/>
    <w:rsid w:val="00B572B9"/>
    <w:rsid w:val="00B72CF8"/>
    <w:rsid w:val="00BA5268"/>
    <w:rsid w:val="00C0504A"/>
    <w:rsid w:val="00C96CB2"/>
    <w:rsid w:val="00CA17C9"/>
    <w:rsid w:val="00CF330F"/>
    <w:rsid w:val="00D5349F"/>
    <w:rsid w:val="00D80F47"/>
    <w:rsid w:val="00D85F1E"/>
    <w:rsid w:val="00D9419B"/>
    <w:rsid w:val="00DC1A1C"/>
    <w:rsid w:val="00E205A8"/>
    <w:rsid w:val="00E41A11"/>
    <w:rsid w:val="00E461CD"/>
    <w:rsid w:val="00E62560"/>
    <w:rsid w:val="00EE6EE2"/>
    <w:rsid w:val="00F01287"/>
    <w:rsid w:val="00F03A72"/>
    <w:rsid w:val="00F03B68"/>
    <w:rsid w:val="00F5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94DD4800-4CBB-4B30-882F-CE8FEA53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CF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2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2471</Words>
  <Characters>1410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3</cp:revision>
  <cp:lastPrinted>2020-05-13T12:49:00Z</cp:lastPrinted>
  <dcterms:created xsi:type="dcterms:W3CDTF">2020-07-29T10:51:00Z</dcterms:created>
  <dcterms:modified xsi:type="dcterms:W3CDTF">2020-07-30T06:20:00Z</dcterms:modified>
</cp:coreProperties>
</file>