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0CF" w:rsidRDefault="000410CF" w:rsidP="000410CF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410CF" w:rsidRDefault="000410CF" w:rsidP="000410CF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0025B5" w:rsidRPr="00C8098B" w:rsidRDefault="000410CF" w:rsidP="0050696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C8098B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старшого оперуповноваженого </w:t>
      </w:r>
      <w:r w:rsidR="00FA5306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C8098B">
        <w:rPr>
          <w:rFonts w:ascii="Times New Roman" w:hAnsi="Times New Roman"/>
          <w:b/>
          <w:bCs/>
          <w:sz w:val="28"/>
          <w:szCs w:val="28"/>
          <w:lang w:val="uk-UA"/>
        </w:rPr>
        <w:t xml:space="preserve"> особливо важливих справ</w:t>
      </w:r>
      <w:r w:rsidR="00FA5306">
        <w:rPr>
          <w:rFonts w:ascii="Times New Roman" w:hAnsi="Times New Roman"/>
          <w:b/>
          <w:bCs/>
          <w:sz w:val="28"/>
          <w:szCs w:val="28"/>
          <w:lang w:val="uk-UA"/>
        </w:rPr>
        <w:t>ах</w:t>
      </w:r>
      <w:r w:rsidRPr="00C8098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06964" w:rsidRPr="00C8098B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відділу </w:t>
      </w:r>
      <w:r w:rsidR="000025B5" w:rsidRPr="00C8098B">
        <w:rPr>
          <w:rFonts w:ascii="Times New Roman" w:hAnsi="Times New Roman"/>
          <w:b/>
          <w:sz w:val="28"/>
          <w:szCs w:val="28"/>
          <w:lang w:val="uk-UA"/>
        </w:rPr>
        <w:t xml:space="preserve">оперативного забезпечення </w:t>
      </w:r>
    </w:p>
    <w:p w:rsidR="00E7745C" w:rsidRDefault="000410CF" w:rsidP="0050696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098B">
        <w:rPr>
          <w:rFonts w:ascii="Times New Roman" w:hAnsi="Times New Roman"/>
          <w:b/>
          <w:bCs/>
          <w:sz w:val="28"/>
          <w:szCs w:val="28"/>
          <w:lang w:val="uk-UA"/>
        </w:rPr>
        <w:t>Управління оперативного забезпечення розслідування кримінальних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правопорушень, вчинених </w:t>
      </w:r>
      <w:r w:rsidR="00506964" w:rsidRPr="004B600C">
        <w:rPr>
          <w:rFonts w:ascii="Times New Roman" w:hAnsi="Times New Roman"/>
          <w:b/>
          <w:sz w:val="28"/>
          <w:szCs w:val="28"/>
          <w:lang w:val="uk-UA"/>
        </w:rPr>
        <w:t xml:space="preserve">організованими злочинними групами </w:t>
      </w:r>
    </w:p>
    <w:p w:rsidR="00E7745C" w:rsidRDefault="00506964" w:rsidP="0050696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600C">
        <w:rPr>
          <w:rFonts w:ascii="Times New Roman" w:hAnsi="Times New Roman"/>
          <w:b/>
          <w:sz w:val="28"/>
          <w:szCs w:val="28"/>
          <w:lang w:val="uk-UA"/>
        </w:rPr>
        <w:t>та виявлення необґрунтованих активів</w:t>
      </w:r>
      <w:r w:rsidR="00E774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410CF" w:rsidRDefault="000410CF" w:rsidP="0050696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Головного оперативного управління Державного бюро розслідувань</w:t>
      </w:r>
    </w:p>
    <w:p w:rsidR="000410CF" w:rsidRDefault="000410CF" w:rsidP="000410CF">
      <w:pPr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29"/>
        <w:gridCol w:w="5900"/>
      </w:tblGrid>
      <w:tr w:rsidR="000410CF" w:rsidTr="00506964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0410CF" w:rsidTr="00506964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0410CF" w:rsidTr="005069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C15790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0410CF" w:rsidRPr="00506964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AF0" w:rsidRPr="002E4AF0" w:rsidRDefault="002E4AF0" w:rsidP="00506964">
            <w:pPr>
              <w:ind w:firstLine="482"/>
              <w:jc w:val="both"/>
              <w:rPr>
                <w:rFonts w:ascii="Times New Roman" w:hAnsi="Times New Roman"/>
                <w:lang w:val="ru-RU"/>
              </w:rPr>
            </w:pPr>
            <w:r w:rsidRPr="002E4AF0">
              <w:rPr>
                <w:rFonts w:ascii="Times New Roman" w:hAnsi="Times New Roman"/>
                <w:lang w:val="uk-UA"/>
              </w:rPr>
              <w:t>Стаж роботи за напрямком оперативно-розшукової діяльності в оперативних підрозділах не менше</w:t>
            </w:r>
            <w:r w:rsidR="00630F9F">
              <w:rPr>
                <w:rFonts w:ascii="Times New Roman" w:hAnsi="Times New Roman"/>
                <w:lang w:val="uk-UA"/>
              </w:rPr>
              <w:t xml:space="preserve"> </w:t>
            </w:r>
            <w:r w:rsidR="00B83591">
              <w:rPr>
                <w:rFonts w:ascii="Times New Roman" w:hAnsi="Times New Roman"/>
                <w:lang w:val="uk-UA"/>
              </w:rPr>
              <w:t>5</w:t>
            </w:r>
            <w:r w:rsidRPr="002E4AF0">
              <w:rPr>
                <w:rFonts w:ascii="Times New Roman" w:hAnsi="Times New Roman"/>
                <w:lang w:val="uk-UA"/>
              </w:rPr>
              <w:t xml:space="preserve"> років</w:t>
            </w:r>
          </w:p>
        </w:tc>
      </w:tr>
      <w:tr w:rsidR="00506964" w:rsidRPr="00506964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964" w:rsidRDefault="00506964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964" w:rsidRDefault="00506964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:rsidR="00506964" w:rsidRDefault="00506964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964" w:rsidRDefault="00506964" w:rsidP="00E528FD">
            <w:pPr>
              <w:tabs>
                <w:tab w:val="left" w:pos="0"/>
              </w:tabs>
              <w:ind w:right="113" w:firstLine="483"/>
              <w:jc w:val="both"/>
              <w:rPr>
                <w:rFonts w:ascii="Times New Roman" w:hAnsi="Times New Roman"/>
                <w:lang w:val="uk-UA"/>
              </w:rPr>
            </w:pP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Виявлення та документування злочинів вчинених 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організацій,</w:t>
            </w:r>
            <w:r>
              <w:rPr>
                <w:rFonts w:ascii="Times New Roman" w:hAnsi="Times New Roman"/>
                <w:lang w:val="uk-UA"/>
              </w:rPr>
              <w:t xml:space="preserve"> а також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основ національної безпеки України,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0410CF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tabs>
                <w:tab w:val="left" w:pos="193"/>
              </w:tabs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0410CF" w:rsidRPr="00506964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пункт </w:t>
            </w:r>
            <w:r w:rsidR="00207212">
              <w:rPr>
                <w:rFonts w:ascii="Times New Roman" w:hAnsi="Times New Roman"/>
                <w:color w:val="000000"/>
                <w:lang w:val="uk-UA"/>
              </w:rPr>
              <w:t>шостий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0410CF" w:rsidRPr="00506964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Pr="00207212" w:rsidRDefault="000410CF" w:rsidP="0050696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207212"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Pr="00207212" w:rsidRDefault="006A27BD" w:rsidP="0050696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начальницький</w:t>
            </w:r>
            <w:bookmarkStart w:id="0" w:name="_GoBack"/>
            <w:bookmarkEnd w:id="0"/>
            <w:r w:rsidR="00207212" w:rsidRPr="00207212">
              <w:rPr>
                <w:rFonts w:ascii="Times New Roman" w:hAnsi="Times New Roman"/>
                <w:bCs/>
                <w:lang w:val="uk-UA"/>
              </w:rPr>
              <w:t xml:space="preserve"> склад Державного бюро розслідувань.</w:t>
            </w:r>
          </w:p>
        </w:tc>
      </w:tr>
      <w:tr w:rsidR="000410CF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0410CF" w:rsidRPr="00506964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  <w:tab w:val="left" w:pos="47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Кримінальний кодекс України;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0410CF" w:rsidRDefault="000410CF" w:rsidP="00C15790">
            <w:pPr>
              <w:pStyle w:val="a3"/>
              <w:tabs>
                <w:tab w:val="left" w:pos="267"/>
              </w:tabs>
              <w:ind w:left="5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</w:t>
            </w:r>
            <w:r>
              <w:rPr>
                <w:rFonts w:ascii="Times New Roman" w:hAnsi="Times New Roman"/>
                <w:bCs/>
                <w:lang w:val="uk-UA"/>
              </w:rPr>
              <w:t>Про демократичний цивільний контроль над Воєнною організацією і правоохоронними органами держави»;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0410CF" w:rsidRPr="00506964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964" w:rsidRDefault="00506964" w:rsidP="0050696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</w:t>
            </w:r>
            <w:r w:rsidRPr="00022B41">
              <w:rPr>
                <w:rFonts w:ascii="Times New Roman" w:hAnsi="Times New Roman"/>
                <w:lang w:val="uk-UA"/>
              </w:rPr>
              <w:t xml:space="preserve">правоохоронних органів, </w:t>
            </w: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знання та досвід застосування методик здійснення оперативного супроводження розслідування злочинів підслідних ДБР;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:rsidR="000410CF" w:rsidRDefault="000410CF" w:rsidP="00C1579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 - правових актів;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0410CF" w:rsidRPr="00506964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0410CF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0410CF" w:rsidRPr="00506964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:rsidR="000410CF" w:rsidRDefault="000410CF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:rsidR="000410CF" w:rsidRDefault="000410CF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0410CF" w:rsidRPr="00506964" w:rsidTr="00506964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tabs>
                <w:tab w:val="left" w:pos="194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0410CF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0410CF" w:rsidRDefault="000410CF" w:rsidP="000410CF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06964" w:rsidRDefault="00506964" w:rsidP="000410CF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506964" w:rsidSect="0071674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99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E080B"/>
    <w:multiLevelType w:val="hybridMultilevel"/>
    <w:tmpl w:val="4C582A46"/>
    <w:lvl w:ilvl="0" w:tplc="AF223582"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449"/>
    <w:rsid w:val="000025B5"/>
    <w:rsid w:val="000410CF"/>
    <w:rsid w:val="001537AD"/>
    <w:rsid w:val="001A5449"/>
    <w:rsid w:val="001E5B8B"/>
    <w:rsid w:val="00207212"/>
    <w:rsid w:val="002E4AF0"/>
    <w:rsid w:val="00311D77"/>
    <w:rsid w:val="003844C1"/>
    <w:rsid w:val="00506964"/>
    <w:rsid w:val="00630F9F"/>
    <w:rsid w:val="006A27BD"/>
    <w:rsid w:val="006F7C52"/>
    <w:rsid w:val="009A18C3"/>
    <w:rsid w:val="00B83591"/>
    <w:rsid w:val="00BA7936"/>
    <w:rsid w:val="00C8098B"/>
    <w:rsid w:val="00E7745C"/>
    <w:rsid w:val="00FA5306"/>
    <w:rsid w:val="00F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10CF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0CF"/>
    <w:pPr>
      <w:ind w:left="720"/>
      <w:contextualSpacing/>
    </w:pPr>
  </w:style>
  <w:style w:type="paragraph" w:customStyle="1" w:styleId="rvps12">
    <w:name w:val="rvps12"/>
    <w:basedOn w:val="a"/>
    <w:rsid w:val="000410CF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6F7C5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F7C52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3307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Kydenko Olena</cp:lastModifiedBy>
  <cp:revision>7</cp:revision>
  <cp:lastPrinted>2020-05-14T18:31:00Z</cp:lastPrinted>
  <dcterms:created xsi:type="dcterms:W3CDTF">2020-05-14T18:30:00Z</dcterms:created>
  <dcterms:modified xsi:type="dcterms:W3CDTF">2020-05-15T17:39:00Z</dcterms:modified>
</cp:coreProperties>
</file>