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82B87" w14:textId="38B84566" w:rsidR="009B031F" w:rsidRPr="00F33F0A" w:rsidRDefault="001846B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відділу </w:t>
      </w:r>
      <w:r w:rsidR="00A963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режимно-секретної роботи та документообігу </w:t>
      </w:r>
      <w:r w:rsidR="0062208A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A963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забезпечення особистої безпеки</w:t>
      </w:r>
      <w:r w:rsidR="009B031F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(6.1)</w:t>
      </w:r>
    </w:p>
    <w:p w14:paraId="123ABEAD" w14:textId="77777777" w:rsidR="0035694A" w:rsidRPr="00F33F0A" w:rsidRDefault="00ED260C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019"/>
        <w:gridCol w:w="5692"/>
      </w:tblGrid>
      <w:tr w:rsidR="009B031F" w:rsidRPr="00F33F0A" w14:paraId="785D1D35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33394" w14:textId="77777777" w:rsidR="009B031F" w:rsidRPr="00F33F0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E6C4A" w14:textId="77777777" w:rsidR="009B031F" w:rsidRPr="00F33F0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33F0A" w14:paraId="3F3C8564" w14:textId="77777777" w:rsidTr="00603234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681A7" w14:textId="77777777" w:rsidR="009B031F" w:rsidRPr="00F33F0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89FD5" w14:textId="77777777" w:rsidR="009B031F" w:rsidRPr="00F33F0A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8A91C" w14:textId="77777777" w:rsidR="009B031F" w:rsidRPr="00F33F0A" w:rsidRDefault="00C0504A" w:rsidP="00821BA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9B031F" w:rsidRPr="00F33F0A" w14:paraId="06E99B85" w14:textId="77777777" w:rsidTr="006032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2E97" w14:textId="77777777" w:rsidR="009B031F" w:rsidRPr="00F33F0A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6017E" w14:textId="77777777" w:rsidR="009B031F" w:rsidRPr="00F33F0A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3FFD0" w14:textId="77777777" w:rsidR="009B031F" w:rsidRPr="00F33F0A" w:rsidRDefault="001123DF" w:rsidP="00821BA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821BA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пеціаліст, м</w:t>
            </w:r>
            <w:r w:rsidR="009B031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агістр</w:t>
            </w:r>
          </w:p>
        </w:tc>
      </w:tr>
      <w:tr w:rsidR="009B031F" w:rsidRPr="008938FE" w14:paraId="3C278852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FDF55" w14:textId="77777777" w:rsidR="009B031F" w:rsidRPr="00F33F0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7AB8D" w14:textId="77777777" w:rsidR="009B031F" w:rsidRPr="00F33F0A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D1ABC" w14:textId="6063EAE8" w:rsidR="009B031F" w:rsidRPr="00E15345" w:rsidRDefault="008938FE" w:rsidP="000E287B">
            <w:pPr>
              <w:spacing w:before="150" w:after="1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36F51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>
              <w:rPr>
                <w:rFonts w:ascii="Times New Roman" w:hAnsi="Times New Roman"/>
                <w:lang w:val="uk-UA"/>
              </w:rPr>
              <w:t xml:space="preserve">п’яти </w:t>
            </w:r>
            <w:r w:rsidRPr="00F36F51">
              <w:rPr>
                <w:rFonts w:ascii="Times New Roman" w:hAnsi="Times New Roman"/>
                <w:lang w:val="uk-UA"/>
              </w:rPr>
              <w:t xml:space="preserve">років, досвід </w:t>
            </w:r>
            <w:r>
              <w:rPr>
                <w:rFonts w:ascii="Times New Roman" w:hAnsi="Times New Roman"/>
                <w:lang w:val="uk-UA"/>
              </w:rPr>
              <w:t xml:space="preserve">з обліку контролю документообігу секретних документів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пов</w:t>
            </w:r>
            <w:proofErr w:type="spellEnd"/>
            <w:r w:rsidRPr="00A65AAC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 оперативно-розшуковою діяльністю не менше двох років, </w:t>
            </w:r>
            <w:r w:rsidRPr="00F36F51">
              <w:rPr>
                <w:rFonts w:ascii="Times New Roman" w:hAnsi="Times New Roman"/>
                <w:lang w:val="uk-UA"/>
              </w:rPr>
              <w:t xml:space="preserve">у тому числі на керівних посадах у сфері охорони державної таємниці не менше </w:t>
            </w:r>
            <w:r>
              <w:rPr>
                <w:rFonts w:ascii="Times New Roman" w:hAnsi="Times New Roman"/>
                <w:lang w:val="uk-UA"/>
              </w:rPr>
              <w:t>одного року</w:t>
            </w:r>
            <w:bookmarkStart w:id="0" w:name="_GoBack"/>
            <w:bookmarkEnd w:id="0"/>
          </w:p>
        </w:tc>
      </w:tr>
      <w:tr w:rsidR="009B031F" w:rsidRPr="00F33F0A" w14:paraId="16C5802E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58C87" w14:textId="77777777" w:rsidR="009B031F" w:rsidRPr="00F33F0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CEF9D" w14:textId="77777777" w:rsidR="009B031F" w:rsidRPr="00F33F0A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101F9" w14:textId="77777777" w:rsidR="009B031F" w:rsidRPr="00F33F0A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603234" w:rsidRPr="008938FE" w14:paraId="6AD76BB0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32C92" w14:textId="77777777" w:rsidR="00603234" w:rsidRPr="00F33F0A" w:rsidRDefault="0060323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197F0" w14:textId="77777777" w:rsidR="00603234" w:rsidRPr="00F33F0A" w:rsidRDefault="0060323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7CD2" w14:textId="67311B50" w:rsidR="00603234" w:rsidRPr="00F33F0A" w:rsidRDefault="004C3F59" w:rsidP="004D2DD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6032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B4168F" w:rsidRPr="00B4168F" w14:paraId="0BA61E52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B3240" w14:textId="77777777" w:rsidR="00B4168F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3B012" w14:textId="77777777" w:rsidR="00B4168F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служби</w:t>
            </w:r>
            <w:proofErr w:type="spellEnd"/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6ED1" w14:textId="03EA2930" w:rsidR="00B4168F" w:rsidRPr="00AE0255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AE0255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AE0255">
              <w:rPr>
                <w:rFonts w:ascii="Times New Roman" w:hAnsi="Times New Roman" w:cs="Times New Roman"/>
              </w:rPr>
              <w:t xml:space="preserve"> </w:t>
            </w:r>
            <w:r w:rsidR="00AE0255">
              <w:rPr>
                <w:rFonts w:ascii="Times New Roman" w:hAnsi="Times New Roman" w:cs="Times New Roman"/>
                <w:lang w:val="uk-UA"/>
              </w:rPr>
              <w:t>«</w:t>
            </w:r>
            <w:r w:rsidRPr="00831D6A">
              <w:rPr>
                <w:rFonts w:ascii="Times New Roman" w:hAnsi="Times New Roman" w:cs="Times New Roman"/>
              </w:rPr>
              <w:t>Б</w:t>
            </w:r>
            <w:r w:rsidR="00AE0255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B4168F" w:rsidRPr="00F33F0A" w14:paraId="47A29B2D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5F3D2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7BCCB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B4168F" w:rsidRPr="008938FE" w14:paraId="28654E8A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7E89C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38BA7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15D7B" w14:textId="77777777" w:rsidR="00B4168F" w:rsidRPr="00F33F0A" w:rsidRDefault="00ED260C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B4168F" w:rsidRPr="00F33F0A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B4168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2CC3363" w14:textId="77777777" w:rsidR="00B4168F" w:rsidRPr="00F33F0A" w:rsidRDefault="00ED260C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fldChar w:fldCharType="begin"/>
            </w:r>
            <w:r w:rsidRPr="008938F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938F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938FE">
              <w:rPr>
                <w:lang w:val="ru-RU"/>
              </w:rPr>
              <w:instrText>://</w:instrText>
            </w:r>
            <w:r>
              <w:instrText>zakon</w:instrText>
            </w:r>
            <w:r w:rsidRPr="008938FE">
              <w:rPr>
                <w:lang w:val="ru-RU"/>
              </w:rPr>
              <w:instrText>5.</w:instrText>
            </w:r>
            <w:r>
              <w:instrText>rada</w:instrText>
            </w:r>
            <w:r w:rsidRPr="008938FE">
              <w:rPr>
                <w:lang w:val="ru-RU"/>
              </w:rPr>
              <w:instrText>.</w:instrText>
            </w:r>
            <w:r>
              <w:instrText>gov</w:instrText>
            </w:r>
            <w:r w:rsidRPr="008938FE">
              <w:rPr>
                <w:lang w:val="ru-RU"/>
              </w:rPr>
              <w:instrText>.</w:instrText>
            </w:r>
            <w:r>
              <w:instrText>ua</w:instrText>
            </w:r>
            <w:r w:rsidRPr="008938FE">
              <w:rPr>
                <w:lang w:val="ru-RU"/>
              </w:rPr>
              <w:instrText>/</w:instrText>
            </w:r>
            <w:r>
              <w:instrText>laws</w:instrText>
            </w:r>
            <w:r w:rsidRPr="008938FE">
              <w:rPr>
                <w:lang w:val="ru-RU"/>
              </w:rPr>
              <w:instrText>/</w:instrText>
            </w:r>
            <w:r>
              <w:instrText>show</w:instrText>
            </w:r>
            <w:r w:rsidRPr="008938FE">
              <w:rPr>
                <w:lang w:val="ru-RU"/>
              </w:rPr>
              <w:instrText>/889-19" \</w:instrText>
            </w:r>
            <w:r>
              <w:instrText>t</w:instrText>
            </w:r>
            <w:r w:rsidRPr="008938FE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8938FE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4168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fldChar w:fldCharType="end"/>
            </w:r>
            <w:r w:rsidR="00B4168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EDC58F8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="00ED260C">
              <w:fldChar w:fldCharType="begin"/>
            </w:r>
            <w:r w:rsidR="00ED260C" w:rsidRPr="008938FE">
              <w:rPr>
                <w:lang w:val="ru-RU"/>
              </w:rPr>
              <w:instrText xml:space="preserve"> </w:instrText>
            </w:r>
            <w:r w:rsidR="00ED260C">
              <w:instrText>HYPERLINK</w:instrText>
            </w:r>
            <w:r w:rsidR="00ED260C" w:rsidRPr="008938FE">
              <w:rPr>
                <w:lang w:val="ru-RU"/>
              </w:rPr>
              <w:instrText xml:space="preserve"> "</w:instrText>
            </w:r>
            <w:r w:rsidR="00ED260C">
              <w:instrText>http</w:instrText>
            </w:r>
            <w:r w:rsidR="00ED260C" w:rsidRPr="008938FE">
              <w:rPr>
                <w:lang w:val="ru-RU"/>
              </w:rPr>
              <w:instrText>://</w:instrText>
            </w:r>
            <w:r w:rsidR="00ED260C">
              <w:instrText>zakon</w:instrText>
            </w:r>
            <w:r w:rsidR="00ED260C" w:rsidRPr="008938FE">
              <w:rPr>
                <w:lang w:val="ru-RU"/>
              </w:rPr>
              <w:instrText>5.</w:instrText>
            </w:r>
            <w:r w:rsidR="00ED260C">
              <w:instrText>rada</w:instrText>
            </w:r>
            <w:r w:rsidR="00ED260C" w:rsidRPr="008938FE">
              <w:rPr>
                <w:lang w:val="ru-RU"/>
              </w:rPr>
              <w:instrText>.</w:instrText>
            </w:r>
            <w:r w:rsidR="00ED260C">
              <w:instrText>gov</w:instrText>
            </w:r>
            <w:r w:rsidR="00ED260C" w:rsidRPr="008938FE">
              <w:rPr>
                <w:lang w:val="ru-RU"/>
              </w:rPr>
              <w:instrText>.</w:instrText>
            </w:r>
            <w:r w:rsidR="00ED260C">
              <w:instrText>ua</w:instrText>
            </w:r>
            <w:r w:rsidR="00ED260C" w:rsidRPr="008938FE">
              <w:rPr>
                <w:lang w:val="ru-RU"/>
              </w:rPr>
              <w:instrText>/</w:instrText>
            </w:r>
            <w:r w:rsidR="00ED260C">
              <w:instrText>laws</w:instrText>
            </w:r>
            <w:r w:rsidR="00ED260C" w:rsidRPr="008938FE">
              <w:rPr>
                <w:lang w:val="ru-RU"/>
              </w:rPr>
              <w:instrText>/</w:instrText>
            </w:r>
            <w:r w:rsidR="00ED260C">
              <w:instrText>show</w:instrText>
            </w:r>
            <w:r w:rsidR="00ED260C" w:rsidRPr="008938FE">
              <w:rPr>
                <w:lang w:val="ru-RU"/>
              </w:rPr>
              <w:instrText>/1700-18" \</w:instrText>
            </w:r>
            <w:r w:rsidR="00ED260C">
              <w:instrText>t</w:instrText>
            </w:r>
            <w:r w:rsidR="00ED260C" w:rsidRPr="008938FE">
              <w:rPr>
                <w:lang w:val="ru-RU"/>
              </w:rPr>
              <w:instrText xml:space="preserve"> "_</w:instrText>
            </w:r>
            <w:r w:rsidR="00ED260C">
              <w:instrText>blank</w:instrText>
            </w:r>
            <w:r w:rsidR="00ED260C" w:rsidRPr="008938FE">
              <w:rPr>
                <w:lang w:val="ru-RU"/>
              </w:rPr>
              <w:instrText xml:space="preserve">" </w:instrText>
            </w:r>
            <w:r w:rsidR="00ED260C">
              <w:fldChar w:fldCharType="separate"/>
            </w: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</w:t>
            </w:r>
            <w:r w:rsidR="00ED260C">
              <w:rPr>
                <w:rFonts w:ascii="Times New Roman" w:hAnsi="Times New Roman" w:cs="Times New Roman"/>
                <w:color w:val="000000" w:themeColor="text1"/>
                <w:lang w:val="uk-UA"/>
              </w:rPr>
              <w:fldChar w:fldCharType="end"/>
            </w: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764E1388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2C5048C3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F041A2A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7B6C6F02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09EB90F2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2D245913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6679FA7A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14:paraId="708B0C95" w14:textId="77777777" w:rsidR="00B4168F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14:paraId="216EB069" w14:textId="6E54248F" w:rsidR="00C9225D" w:rsidRDefault="00AE0255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="00C9225D" w:rsidRPr="00BC085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останова Кабінету Міністрів України       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</w:t>
            </w:r>
            <w:r w:rsidR="00C9225D" w:rsidRPr="00BC085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18.12.2013 № 939 «Про затвердження Порядку організації та забезпечення режиму секретності в </w:t>
            </w:r>
            <w:r w:rsidR="00C9225D" w:rsidRPr="00BC0851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державних органах, органах місцевого самоврядування, на підприємствах, в установах і організаціях»;</w:t>
            </w:r>
          </w:p>
          <w:p w14:paraId="2E725E6C" w14:textId="40A79B9C" w:rsidR="00C9225D" w:rsidRDefault="00AE0255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="00C9225D" w:rsidRPr="00BC085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останова Кабінету Міністрів України                       </w:t>
            </w:r>
            <w:r w:rsidR="00C9225D" w:rsidRPr="00BC0851">
              <w:rPr>
                <w:rFonts w:ascii="Times New Roman" w:hAnsi="Times New Roman" w:cs="Times New Roman"/>
                <w:lang w:val="uk-UA"/>
              </w:rPr>
              <w:t xml:space="preserve">від 19.10.2016 № 736 </w:t>
            </w:r>
            <w:r w:rsidR="00C9225D" w:rsidRPr="00BC0851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04F867C4" w14:textId="1E46A5D6" w:rsidR="00A9637D" w:rsidRPr="00A9637D" w:rsidRDefault="00A9637D" w:rsidP="00A9637D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A9637D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постанова Кабінету Міністрів Укра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їни                       від 17.01.2018</w:t>
            </w:r>
            <w:r w:rsidRPr="00A963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55</w:t>
            </w:r>
            <w:r w:rsidRPr="00A963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«Деякі питання документування управлінської діяльності»;</w:t>
            </w:r>
          </w:p>
          <w:p w14:paraId="749D2A80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4C746576" w14:textId="77777777" w:rsidR="00B4168F" w:rsidRPr="00F33F0A" w:rsidRDefault="00B4168F" w:rsidP="00AE025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52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B4168F" w:rsidRPr="008938FE" w14:paraId="1C3F17B7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2C279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B7A98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ADC81" w14:textId="77777777" w:rsidR="00B4168F" w:rsidRPr="004C360A" w:rsidRDefault="006A1F19" w:rsidP="004B34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4168F" w:rsidRPr="004C360A">
              <w:rPr>
                <w:rFonts w:ascii="Times New Roman" w:hAnsi="Times New Roman" w:cs="Times New Roman"/>
                <w:lang w:val="uk-UA"/>
              </w:rPr>
              <w:t>- знання практики застосування чинного законодавства у сфері охорони державної таємниці;</w:t>
            </w:r>
          </w:p>
          <w:p w14:paraId="10FA1F0D" w14:textId="10CBAB25" w:rsidR="00B4168F" w:rsidRDefault="00B4168F" w:rsidP="004B34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C360A">
              <w:rPr>
                <w:rFonts w:ascii="Times New Roman" w:hAnsi="Times New Roman" w:cs="Times New Roman"/>
                <w:lang w:val="uk-UA"/>
              </w:rPr>
              <w:t xml:space="preserve">- знання порядку </w:t>
            </w:r>
            <w:r w:rsidR="00AE0255">
              <w:rPr>
                <w:rFonts w:ascii="Times New Roman" w:hAnsi="Times New Roman" w:cs="Times New Roman"/>
                <w:lang w:val="uk-UA"/>
              </w:rPr>
              <w:t xml:space="preserve">та досвід </w:t>
            </w:r>
            <w:r w:rsidRPr="004C360A">
              <w:rPr>
                <w:rFonts w:ascii="Times New Roman" w:hAnsi="Times New Roman" w:cs="Times New Roman"/>
                <w:lang w:val="uk-UA"/>
              </w:rPr>
              <w:t>роботи з матеріальними носіями секретної інформації: їх облік, розмноження, відправка, зберігання та знищення;</w:t>
            </w:r>
          </w:p>
          <w:p w14:paraId="6685F58F" w14:textId="47E37932" w:rsidR="00C9225D" w:rsidRPr="00DD7398" w:rsidRDefault="00C9225D" w:rsidP="00C9225D">
            <w:pPr>
              <w:pStyle w:val="a4"/>
              <w:numPr>
                <w:ilvl w:val="0"/>
                <w:numId w:val="4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 xml:space="preserve">знання порядку </w:t>
            </w:r>
            <w:r w:rsidR="00AE0255">
              <w:rPr>
                <w:rFonts w:ascii="Times New Roman" w:hAnsi="Times New Roman" w:cs="Times New Roman"/>
                <w:lang w:val="uk-UA"/>
              </w:rPr>
              <w:t xml:space="preserve">та досвід </w:t>
            </w:r>
            <w:r w:rsidRPr="00DD7398">
              <w:rPr>
                <w:rFonts w:ascii="Times New Roman" w:hAnsi="Times New Roman" w:cs="Times New Roman"/>
                <w:lang w:val="uk-UA"/>
              </w:rPr>
              <w:t>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3C2A65DC" w14:textId="1897C94B" w:rsidR="00C9225D" w:rsidRPr="00DD7398" w:rsidRDefault="00C9225D" w:rsidP="00C9225D">
            <w:pPr>
              <w:pStyle w:val="a4"/>
              <w:numPr>
                <w:ilvl w:val="0"/>
                <w:numId w:val="4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 xml:space="preserve">знання порядку </w:t>
            </w:r>
            <w:r w:rsidR="00AE0255">
              <w:rPr>
                <w:rFonts w:ascii="Times New Roman" w:hAnsi="Times New Roman" w:cs="Times New Roman"/>
                <w:lang w:val="uk-UA"/>
              </w:rPr>
              <w:t xml:space="preserve">та досвід </w:t>
            </w:r>
            <w:r w:rsidRPr="00DD7398">
              <w:rPr>
                <w:rFonts w:ascii="Times New Roman" w:hAnsi="Times New Roman" w:cs="Times New Roman"/>
                <w:lang w:val="uk-UA"/>
              </w:rPr>
              <w:t>організації та ведення секретного діловодства;</w:t>
            </w:r>
          </w:p>
          <w:p w14:paraId="41928CE0" w14:textId="77777777" w:rsidR="00B4168F" w:rsidRDefault="00B4168F" w:rsidP="004B341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знання основ державного управління, виховної роботи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E33530E" w14:textId="2C2BF2B1" w:rsidR="00B4168F" w:rsidRPr="00F33F0A" w:rsidRDefault="00E065BF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065B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</w:t>
            </w:r>
            <w:r w:rsidR="00B4168F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  <w:r w:rsidR="00B4168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02060639" w14:textId="661E6FF3" w:rsidR="00B4168F" w:rsidRDefault="00B4168F" w:rsidP="004B341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AE0255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</w:t>
            </w: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ділового етикету та ділової мови;</w:t>
            </w:r>
          </w:p>
          <w:p w14:paraId="3C296CC8" w14:textId="77777777" w:rsidR="00B4168F" w:rsidRPr="004B3419" w:rsidRDefault="00B4168F" w:rsidP="004B341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B4168F" w:rsidRPr="008938FE" w14:paraId="0983D2D3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D96E8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30A70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44174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29CFE605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7B8105B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5B5831EC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618013C8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B4168F" w:rsidRPr="008938FE" w14:paraId="407C4874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BA319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C3A3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9F79E" w14:textId="74856667" w:rsidR="00B4168F" w:rsidRPr="00F33F0A" w:rsidRDefault="00B4168F" w:rsidP="004607E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AE0255">
              <w:rPr>
                <w:rFonts w:ascii="Times New Roman" w:hAnsi="Times New Roman" w:cs="Times New Roman"/>
                <w:lang w:val="uk-UA"/>
              </w:rPr>
              <w:t>вміння оперативно виконувати управлінські рішення</w:t>
            </w:r>
            <w:r w:rsidRPr="00F33F0A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C3D3319" w14:textId="77777777" w:rsidR="00B4168F" w:rsidRPr="00F33F0A" w:rsidRDefault="00B4168F" w:rsidP="004607E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52DE49F4" w14:textId="53586254" w:rsidR="00B4168F" w:rsidRPr="00F33F0A" w:rsidRDefault="00B4168F" w:rsidP="004607E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AE0255">
              <w:rPr>
                <w:rFonts w:ascii="Times New Roman" w:hAnsi="Times New Roman" w:cs="Times New Roman"/>
                <w:lang w:val="uk-UA"/>
              </w:rPr>
              <w:t>вміння систематизувати інформацію та аналітично мислити</w:t>
            </w:r>
            <w:r w:rsidRPr="00F33F0A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4C809DB" w14:textId="77777777" w:rsidR="00B4168F" w:rsidRPr="00F33F0A" w:rsidRDefault="00B4168F" w:rsidP="004607E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792EE5D4" w14:textId="77777777" w:rsidR="00B4168F" w:rsidRPr="00EA60C2" w:rsidRDefault="00B4168F" w:rsidP="00E57395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вміння працювати при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1733FCF7" w14:textId="77777777" w:rsidR="00B4168F" w:rsidRPr="00F33F0A" w:rsidRDefault="00B4168F" w:rsidP="00E5739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B4168F" w:rsidRPr="00F33F0A" w14:paraId="7DD5FF85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450DF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F66D6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8E1E7" w14:textId="77777777" w:rsidR="00B4168F" w:rsidRPr="00F33F0A" w:rsidRDefault="00B4168F" w:rsidP="00F0128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0DEF43AC" w14:textId="77777777" w:rsidR="00B4168F" w:rsidRPr="00F33F0A" w:rsidRDefault="00B4168F" w:rsidP="00F0128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2F03CE90" w14:textId="2F457A98" w:rsidR="00B4168F" w:rsidRPr="00F33F0A" w:rsidRDefault="00B4168F" w:rsidP="00F0128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871477">
              <w:rPr>
                <w:rFonts w:ascii="Times New Roman" w:hAnsi="Times New Roman" w:cs="Times New Roman"/>
                <w:lang w:val="uk-UA"/>
              </w:rPr>
              <w:t>навички співпраці</w:t>
            </w:r>
            <w:r w:rsidRPr="00F33F0A">
              <w:rPr>
                <w:rFonts w:ascii="Times New Roman" w:hAnsi="Times New Roman" w:cs="Times New Roman"/>
                <w:lang w:val="uk-UA"/>
              </w:rPr>
              <w:t xml:space="preserve"> та налагодження партнерської взаємодії;</w:t>
            </w:r>
          </w:p>
          <w:p w14:paraId="4018432E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</w:tc>
      </w:tr>
      <w:tr w:rsidR="00B4168F" w:rsidRPr="008938FE" w14:paraId="61C69E0B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879EB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9F5B9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4B3BE" w14:textId="77777777" w:rsidR="00B4168F" w:rsidRPr="00F33F0A" w:rsidRDefault="00B4168F" w:rsidP="00F0128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F33F0A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12304B54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F33F0A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B4168F" w:rsidRPr="008938FE" w14:paraId="0FC3795C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A059B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5DD94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2618A" w14:textId="77777777" w:rsidR="00B4168F" w:rsidRPr="00F33F0A" w:rsidRDefault="00B4168F" w:rsidP="00E23E9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F33F0A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09D4BEC2" w14:textId="77777777" w:rsidR="00B4168F" w:rsidRPr="00F33F0A" w:rsidRDefault="00B4168F" w:rsidP="00E23E9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F33F0A">
              <w:rPr>
                <w:rFonts w:eastAsia="TimesNewRomanPSMT"/>
                <w:lang w:val="uk-UA"/>
              </w:rPr>
              <w:t>- </w:t>
            </w:r>
            <w:r w:rsidRPr="00F33F0A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1A6C0DD" w14:textId="77777777" w:rsidR="00B4168F" w:rsidRPr="00F33F0A" w:rsidRDefault="00B4168F" w:rsidP="006D4D70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F33F0A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3541B474" w14:textId="4EEA0A7D" w:rsidR="00B4168F" w:rsidRPr="00F33F0A" w:rsidRDefault="00B4168F" w:rsidP="006D4D70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F33F0A">
              <w:rPr>
                <w:rFonts w:eastAsia="TimesNewRomanPSMT"/>
                <w:lang w:val="uk-UA"/>
              </w:rPr>
              <w:t>- вміння здійснювати оцінку професійних якос</w:t>
            </w:r>
            <w:r w:rsidR="00195625">
              <w:rPr>
                <w:rFonts w:eastAsia="TimesNewRomanPSMT"/>
                <w:lang w:val="uk-UA"/>
              </w:rPr>
              <w:t>тей підлеглих і їх удосконалювати</w:t>
            </w:r>
            <w:r w:rsidRPr="00F33F0A">
              <w:rPr>
                <w:rFonts w:eastAsia="TimesNewRomanPSMT"/>
                <w:lang w:val="uk-UA"/>
              </w:rPr>
              <w:t>;</w:t>
            </w:r>
          </w:p>
          <w:p w14:paraId="34B49BA3" w14:textId="77777777" w:rsidR="00B4168F" w:rsidRPr="00F33F0A" w:rsidRDefault="00B4168F" w:rsidP="006D4D7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eastAsia="TimesNewRomanPSMT" w:hAnsi="Times New Roman" w:cs="Times New Roman"/>
                <w:lang w:val="uk-UA"/>
              </w:rPr>
              <w:t>- вм</w:t>
            </w:r>
            <w:r>
              <w:rPr>
                <w:rFonts w:ascii="Times New Roman" w:eastAsia="TimesNewRomanPSMT" w:hAnsi="Times New Roman" w:cs="Times New Roman"/>
                <w:lang w:val="uk-UA"/>
              </w:rPr>
              <w:t>іння запобігати та розв’язувати</w:t>
            </w:r>
            <w:r w:rsidRPr="00F33F0A">
              <w:rPr>
                <w:rFonts w:ascii="Times New Roman" w:eastAsia="TimesNewRomanPSMT" w:hAnsi="Times New Roman" w:cs="Times New Roman"/>
                <w:lang w:val="uk-UA"/>
              </w:rPr>
              <w:t xml:space="preserve"> конфлікти</w:t>
            </w:r>
          </w:p>
        </w:tc>
      </w:tr>
      <w:tr w:rsidR="00B4168F" w:rsidRPr="008938FE" w14:paraId="614F489B" w14:textId="77777777" w:rsidTr="00603234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37A4A" w14:textId="77777777" w:rsidR="00B4168F" w:rsidRPr="00F33F0A" w:rsidRDefault="00B4168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747BE" w14:textId="77777777" w:rsidR="00B4168F" w:rsidRPr="00F33F0A" w:rsidRDefault="00B4168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81C36" w14:textId="77777777" w:rsidR="00B4168F" w:rsidRPr="004C36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360A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5E7F3BCD" w14:textId="77777777" w:rsidR="00B4168F" w:rsidRPr="004C36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360A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протягом останніх п’яти років не скасовувався допуск до державної таємниці у зв’язку з невиконанням обов’язків щодо збереження державної таємниці, яка йому довірена або довірялася раніше;</w:t>
            </w:r>
          </w:p>
          <w:p w14:paraId="52260ECC" w14:textId="03A142B8" w:rsidR="00B4168F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36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високі моральні якості та бездоганна ділова репутація;</w:t>
            </w:r>
          </w:p>
          <w:p w14:paraId="5C893022" w14:textId="184643D6" w:rsidR="00195625" w:rsidRPr="004C360A" w:rsidRDefault="001956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19129475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78D61901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488A26A9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76F9FF6D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6FC8F739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0BC14504" w14:textId="77777777" w:rsidR="00B4168F" w:rsidRPr="00F33F0A" w:rsidRDefault="00B4168F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10814EF2" w14:textId="77777777" w:rsidR="00B4168F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BBE5EFF" w14:textId="77777777" w:rsidR="00B4168F" w:rsidRPr="00F33F0A" w:rsidRDefault="00B4168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9A158B2" w14:textId="77777777" w:rsidR="009B031F" w:rsidRPr="00F33F0A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F33F0A" w:rsidSect="00A9637D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5F133" w14:textId="77777777" w:rsidR="00ED260C" w:rsidRDefault="00ED260C" w:rsidP="009B031F">
      <w:r>
        <w:separator/>
      </w:r>
    </w:p>
  </w:endnote>
  <w:endnote w:type="continuationSeparator" w:id="0">
    <w:p w14:paraId="6B078565" w14:textId="77777777" w:rsidR="00ED260C" w:rsidRDefault="00ED260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CA122" w14:textId="77777777" w:rsidR="00ED260C" w:rsidRDefault="00ED260C" w:rsidP="009B031F">
      <w:r>
        <w:separator/>
      </w:r>
    </w:p>
  </w:footnote>
  <w:footnote w:type="continuationSeparator" w:id="0">
    <w:p w14:paraId="0036913A" w14:textId="77777777" w:rsidR="00ED260C" w:rsidRDefault="00ED260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83EB8"/>
    <w:rsid w:val="000A1423"/>
    <w:rsid w:val="000C6A4E"/>
    <w:rsid w:val="000E287B"/>
    <w:rsid w:val="001123DF"/>
    <w:rsid w:val="00153C5E"/>
    <w:rsid w:val="001846BE"/>
    <w:rsid w:val="00195625"/>
    <w:rsid w:val="002363B9"/>
    <w:rsid w:val="0026273A"/>
    <w:rsid w:val="002734BC"/>
    <w:rsid w:val="002A433C"/>
    <w:rsid w:val="002E2B59"/>
    <w:rsid w:val="002E33BB"/>
    <w:rsid w:val="002E7716"/>
    <w:rsid w:val="002F6CAB"/>
    <w:rsid w:val="00302547"/>
    <w:rsid w:val="003268A5"/>
    <w:rsid w:val="00353936"/>
    <w:rsid w:val="003D459E"/>
    <w:rsid w:val="003F47FD"/>
    <w:rsid w:val="004321F6"/>
    <w:rsid w:val="00433FA7"/>
    <w:rsid w:val="00444ACB"/>
    <w:rsid w:val="004540D1"/>
    <w:rsid w:val="004607E6"/>
    <w:rsid w:val="004B3419"/>
    <w:rsid w:val="004C360A"/>
    <w:rsid w:val="004C3F59"/>
    <w:rsid w:val="004D2DD1"/>
    <w:rsid w:val="0058171E"/>
    <w:rsid w:val="005A15A0"/>
    <w:rsid w:val="00603234"/>
    <w:rsid w:val="0062208A"/>
    <w:rsid w:val="0062556D"/>
    <w:rsid w:val="00640848"/>
    <w:rsid w:val="00664499"/>
    <w:rsid w:val="00670803"/>
    <w:rsid w:val="00695738"/>
    <w:rsid w:val="00697440"/>
    <w:rsid w:val="006A1F19"/>
    <w:rsid w:val="006D4D70"/>
    <w:rsid w:val="007270E2"/>
    <w:rsid w:val="00764775"/>
    <w:rsid w:val="007841D9"/>
    <w:rsid w:val="007F3D9B"/>
    <w:rsid w:val="00821BAF"/>
    <w:rsid w:val="008439C7"/>
    <w:rsid w:val="0086625B"/>
    <w:rsid w:val="00871477"/>
    <w:rsid w:val="0088517F"/>
    <w:rsid w:val="0089146D"/>
    <w:rsid w:val="008938FE"/>
    <w:rsid w:val="00895D85"/>
    <w:rsid w:val="008B6F2A"/>
    <w:rsid w:val="009157CA"/>
    <w:rsid w:val="00916A1D"/>
    <w:rsid w:val="00952111"/>
    <w:rsid w:val="00963FF0"/>
    <w:rsid w:val="009B031F"/>
    <w:rsid w:val="00A41027"/>
    <w:rsid w:val="00A61C3D"/>
    <w:rsid w:val="00A9637D"/>
    <w:rsid w:val="00A97992"/>
    <w:rsid w:val="00AC7BB3"/>
    <w:rsid w:val="00AD7F43"/>
    <w:rsid w:val="00AE0255"/>
    <w:rsid w:val="00AE1415"/>
    <w:rsid w:val="00B271AB"/>
    <w:rsid w:val="00B4168F"/>
    <w:rsid w:val="00BD1684"/>
    <w:rsid w:val="00C0504A"/>
    <w:rsid w:val="00C70564"/>
    <w:rsid w:val="00C904B8"/>
    <w:rsid w:val="00C9225D"/>
    <w:rsid w:val="00C96CB2"/>
    <w:rsid w:val="00CA17C9"/>
    <w:rsid w:val="00CF330F"/>
    <w:rsid w:val="00D42C3D"/>
    <w:rsid w:val="00D8252C"/>
    <w:rsid w:val="00D85F1E"/>
    <w:rsid w:val="00DB5D54"/>
    <w:rsid w:val="00E065BF"/>
    <w:rsid w:val="00E13D5E"/>
    <w:rsid w:val="00E15345"/>
    <w:rsid w:val="00E40C23"/>
    <w:rsid w:val="00E45D6D"/>
    <w:rsid w:val="00E50F11"/>
    <w:rsid w:val="00E565D9"/>
    <w:rsid w:val="00E57395"/>
    <w:rsid w:val="00E62560"/>
    <w:rsid w:val="00ED260C"/>
    <w:rsid w:val="00F01287"/>
    <w:rsid w:val="00F012F4"/>
    <w:rsid w:val="00F1306E"/>
    <w:rsid w:val="00F152AE"/>
    <w:rsid w:val="00F33F0A"/>
    <w:rsid w:val="00F36F51"/>
    <w:rsid w:val="00F93AE2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28F4-79DD-43B2-B028-0F3CF759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15</cp:revision>
  <cp:lastPrinted>2020-05-15T07:56:00Z</cp:lastPrinted>
  <dcterms:created xsi:type="dcterms:W3CDTF">2020-05-14T10:47:00Z</dcterms:created>
  <dcterms:modified xsi:type="dcterms:W3CDTF">2020-05-15T15:03:00Z</dcterms:modified>
</cp:coreProperties>
</file>