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7F7424">
        <w:rPr>
          <w:b/>
          <w:bCs/>
          <w:sz w:val="28"/>
          <w:szCs w:val="28"/>
          <w:lang w:val="uk-UA"/>
        </w:rPr>
        <w:t xml:space="preserve">оперуповноваженого </w:t>
      </w:r>
      <w:r w:rsidR="00504B0F">
        <w:rPr>
          <w:b/>
          <w:bCs/>
          <w:sz w:val="28"/>
          <w:szCs w:val="28"/>
          <w:lang w:val="uk-UA"/>
        </w:rPr>
        <w:t xml:space="preserve">сьомого відділу </w:t>
      </w:r>
      <w:r w:rsidR="00E726BB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:rsidR="005C4652" w:rsidRDefault="005C4652" w:rsidP="005C4652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5C4652" w:rsidTr="00360999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E726BB" w:rsidRDefault="005C4652" w:rsidP="00E726BB">
            <w:pPr>
              <w:jc w:val="both"/>
              <w:rPr>
                <w:color w:val="000000"/>
                <w:lang w:val="uk-UA"/>
              </w:rPr>
            </w:pPr>
            <w:r w:rsidRPr="00AB757C">
              <w:rPr>
                <w:color w:val="000000"/>
                <w:lang w:val="uk-UA"/>
              </w:rPr>
              <w:t xml:space="preserve">Управління оперативного </w:t>
            </w:r>
            <w:r w:rsidR="00E726BB">
              <w:rPr>
                <w:color w:val="000000"/>
                <w:lang w:val="uk-UA"/>
              </w:rPr>
              <w:t xml:space="preserve">та технічного </w:t>
            </w:r>
            <w:r w:rsidRPr="00AB757C">
              <w:rPr>
                <w:color w:val="000000"/>
                <w:lang w:val="uk-UA"/>
              </w:rPr>
              <w:t xml:space="preserve">забезпечення </w:t>
            </w:r>
          </w:p>
        </w:tc>
      </w:tr>
      <w:tr w:rsidR="005C4652" w:rsidTr="00360999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AB757C" w:rsidRDefault="005C4652" w:rsidP="00AB757C">
            <w:pPr>
              <w:jc w:val="both"/>
              <w:rPr>
                <w:bCs/>
                <w:lang w:val="uk-UA"/>
              </w:rPr>
            </w:pPr>
            <w:r w:rsidRPr="00AB757C">
              <w:rPr>
                <w:bCs/>
                <w:lang w:val="uk-UA"/>
              </w:rPr>
              <w:t>Оперуповноважений</w:t>
            </w:r>
            <w:r w:rsidR="00005AB9" w:rsidRPr="00AB757C">
              <w:rPr>
                <w:bCs/>
                <w:lang w:val="uk-UA"/>
              </w:rPr>
              <w:t xml:space="preserve"> </w:t>
            </w:r>
            <w:r w:rsidR="00360999" w:rsidRPr="00AB757C">
              <w:rPr>
                <w:color w:val="000000" w:themeColor="text1"/>
                <w:lang w:val="uk-UA"/>
              </w:rPr>
              <w:t>с</w:t>
            </w:r>
            <w:r w:rsidR="008E7B04" w:rsidRPr="00AB757C">
              <w:rPr>
                <w:color w:val="000000" w:themeColor="text1"/>
                <w:lang w:val="uk-UA"/>
              </w:rPr>
              <w:t xml:space="preserve">ьомого відділу </w:t>
            </w:r>
          </w:p>
        </w:tc>
      </w:tr>
      <w:tr w:rsidR="005C4652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AB757C" w:rsidRDefault="005C4652" w:rsidP="00AB757C">
            <w:pPr>
              <w:jc w:val="both"/>
              <w:rPr>
                <w:lang w:val="uk-UA"/>
              </w:rPr>
            </w:pPr>
            <w:r w:rsidRPr="00AB757C">
              <w:rPr>
                <w:bCs/>
                <w:lang w:val="uk-UA"/>
              </w:rPr>
              <w:t xml:space="preserve">Особи </w:t>
            </w:r>
            <w:r w:rsidR="000C1E54" w:rsidRPr="00AB757C">
              <w:rPr>
                <w:bCs/>
                <w:lang w:val="uk-UA"/>
              </w:rPr>
              <w:t>начальницького</w:t>
            </w:r>
            <w:r w:rsidRPr="00AB757C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8E7B04" w:rsidRPr="008E7B04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04" w:rsidRDefault="008E7B04" w:rsidP="008E7B04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04" w:rsidRDefault="008E7B04" w:rsidP="008E7B04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04" w:rsidRPr="00201E3E" w:rsidRDefault="008E7B04" w:rsidP="00AB757C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1E3E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оперативно-розшукових заходів з проведення візуальног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спостереження</w:t>
            </w:r>
            <w:r w:rsidRPr="00201E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використанням спеціальних технічних засобів для спостереження, з метою отримання відомостей та доказів стосовно кримінальних правопорушень, розслідування яких віднесено до компетенції </w:t>
            </w:r>
            <w:r w:rsidR="00E65E75">
              <w:rPr>
                <w:rFonts w:ascii="Times New Roman" w:hAnsi="Times New Roman"/>
                <w:sz w:val="24"/>
                <w:szCs w:val="24"/>
                <w:lang w:val="uk-UA"/>
              </w:rPr>
              <w:t>Державного бюро розслідувань</w:t>
            </w:r>
            <w:bookmarkStart w:id="0" w:name="_GoBack"/>
            <w:bookmarkEnd w:id="0"/>
            <w:r w:rsidR="00AB757C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E7B04" w:rsidRPr="004F1414" w:rsidRDefault="008E7B04" w:rsidP="00AB757C">
            <w:pPr>
              <w:pStyle w:val="a3"/>
              <w:numPr>
                <w:ilvl w:val="0"/>
                <w:numId w:val="12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1E3E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заходів, спрямованих на удосконалення оперативно-розшукової роботи, підвищення її результативності</w:t>
            </w:r>
          </w:p>
        </w:tc>
      </w:tr>
      <w:tr w:rsidR="008E7B04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04" w:rsidRDefault="008E7B04" w:rsidP="008E7B0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04" w:rsidRDefault="008E7B04" w:rsidP="008E7B04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04" w:rsidRPr="00201E3E" w:rsidRDefault="008E7B04" w:rsidP="00AB757C">
            <w:pPr>
              <w:pStyle w:val="a3"/>
              <w:numPr>
                <w:ilvl w:val="0"/>
                <w:numId w:val="13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забезпечення якісного, та своєчасного виконання заходів, що відносяться до компетенції відповідно посади з неухильним дотриманням законодавства та правил власної безпеки;</w:t>
            </w:r>
          </w:p>
          <w:p w:rsidR="008E7B04" w:rsidRPr="00201E3E" w:rsidRDefault="008E7B04" w:rsidP="00AB757C">
            <w:pPr>
              <w:pStyle w:val="a3"/>
              <w:numPr>
                <w:ilvl w:val="0"/>
                <w:numId w:val="13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участь в організації та 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 робота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підготовки і 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проведення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оперативних 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заходів;</w:t>
            </w:r>
          </w:p>
          <w:p w:rsidR="008E7B04" w:rsidRDefault="008E7B04" w:rsidP="00883A7E">
            <w:pPr>
              <w:pStyle w:val="10"/>
              <w:numPr>
                <w:ilvl w:val="0"/>
                <w:numId w:val="13"/>
              </w:numPr>
              <w:tabs>
                <w:tab w:val="left" w:pos="410"/>
              </w:tabs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201E3E">
              <w:rPr>
                <w:rFonts w:ascii="Times New Roman" w:hAnsi="Times New Roman"/>
                <w:sz w:val="24"/>
                <w:szCs w:val="24"/>
              </w:rPr>
              <w:t>лучення до оформлення службових документів, що створюються за результатами проведення оперативних заходів</w:t>
            </w:r>
          </w:p>
        </w:tc>
      </w:tr>
      <w:tr w:rsidR="00103777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77" w:rsidRDefault="00103777" w:rsidP="008E7B0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77" w:rsidRDefault="00103777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77" w:rsidRDefault="001A794B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r>
              <w:rPr>
                <w:lang w:eastAsia="uk-UA"/>
              </w:rPr>
              <w:t>татт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України «Про Державне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5C4652" w:rsidTr="00360999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:rsidTr="00360999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:rsidTr="00360999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AB757C" w:rsidRDefault="005C4652" w:rsidP="005C4652">
            <w:pPr>
              <w:jc w:val="both"/>
            </w:pPr>
            <w:r w:rsidRPr="00AB757C">
              <w:t>Вища</w:t>
            </w:r>
          </w:p>
        </w:tc>
      </w:tr>
      <w:tr w:rsidR="005C4652" w:rsidTr="003609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AB757C" w:rsidRDefault="00360999" w:rsidP="005C4652">
            <w:pPr>
              <w:jc w:val="both"/>
              <w:rPr>
                <w:lang w:val="uk-UA"/>
              </w:rPr>
            </w:pPr>
            <w:r w:rsidRPr="00AB757C">
              <w:rPr>
                <w:lang w:val="uk-UA"/>
              </w:rPr>
              <w:t>Бакалавр, спеціаліст (магістр)</w:t>
            </w:r>
          </w:p>
        </w:tc>
      </w:tr>
      <w:tr w:rsidR="005C4652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AB757C" w:rsidRDefault="00E22FC6" w:rsidP="005C4652">
            <w:pPr>
              <w:jc w:val="both"/>
            </w:pPr>
            <w:r>
              <w:rPr>
                <w:color w:val="000000"/>
                <w:lang w:val="uk-UA"/>
              </w:rPr>
              <w:t>Відповідний стаж в галузі права</w:t>
            </w:r>
          </w:p>
        </w:tc>
      </w:tr>
      <w:tr w:rsidR="005C4652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5C4652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AB75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360999" w:rsidTr="00360999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5C465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360999" w:rsidRPr="008E7B04" w:rsidTr="00360999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8E7B0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8E7B04">
            <w:pPr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8E7B04">
            <w:pPr>
              <w:jc w:val="both"/>
              <w:rPr>
                <w:lang w:val="uk-UA"/>
              </w:rPr>
            </w:pPr>
            <w:r w:rsidRPr="00C97764">
              <w:rPr>
                <w:rStyle w:val="rvts0"/>
                <w:lang w:val="uk-UA"/>
              </w:rPr>
              <w:t>Право</w:t>
            </w:r>
            <w:r w:rsidRPr="00C97764">
              <w:rPr>
                <w:lang w:val="uk-UA"/>
              </w:rPr>
              <w:t xml:space="preserve"> (право, правознавство, правоохоронна діяльність)</w:t>
            </w:r>
          </w:p>
        </w:tc>
      </w:tr>
      <w:tr w:rsidR="00360999" w:rsidRPr="007D0503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8E7B0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8E7B04">
            <w:pPr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E9" w:rsidRPr="005A2CE9" w:rsidRDefault="005A2CE9" w:rsidP="005A2CE9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CE9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5A2CE9" w:rsidRPr="005A2CE9" w:rsidRDefault="005A2CE9" w:rsidP="005A2CE9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CE9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5A2CE9" w:rsidRPr="005A2CE9" w:rsidRDefault="005A2CE9" w:rsidP="005A2CE9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CE9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5A2CE9" w:rsidRPr="005A2CE9" w:rsidRDefault="005A2CE9" w:rsidP="005A2CE9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CE9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5A2CE9" w:rsidRPr="005A2CE9" w:rsidRDefault="005A2CE9" w:rsidP="005A2CE9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CE9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5A2CE9" w:rsidRPr="005A2CE9" w:rsidRDefault="005A2CE9" w:rsidP="005A2CE9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CE9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360999" w:rsidRPr="00AB757C" w:rsidRDefault="005A2CE9" w:rsidP="005A2CE9">
            <w:pPr>
              <w:pStyle w:val="a4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lang w:val="uk-UA"/>
              </w:rPr>
            </w:pPr>
            <w:r w:rsidRPr="005A2CE9">
              <w:rPr>
                <w:rFonts w:ascii="Times New Roman" w:hAnsi="Times New Roman" w:cs="Times New Roman"/>
                <w:lang w:val="ru-RU"/>
              </w:rPr>
              <w:t>Закон України «Про запобігання корупції»</w:t>
            </w:r>
          </w:p>
        </w:tc>
      </w:tr>
      <w:tr w:rsidR="00360999" w:rsidRPr="008E7B04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8E7B0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8E7B04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</w:t>
            </w:r>
            <w:r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Pr="00AB757C" w:rsidRDefault="00360999" w:rsidP="00AB757C">
            <w:pPr>
              <w:pStyle w:val="a4"/>
              <w:numPr>
                <w:ilvl w:val="0"/>
                <w:numId w:val="15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AB757C">
              <w:rPr>
                <w:rFonts w:ascii="Times New Roman" w:eastAsiaTheme="minorEastAsia" w:hAnsi="Times New Roman" w:cs="Times New Roman"/>
                <w:lang w:val="uk-UA" w:eastAsia="uk-UA"/>
              </w:rPr>
              <w:t>професійний досвід за напрямом роботи;</w:t>
            </w:r>
          </w:p>
          <w:p w:rsidR="00360999" w:rsidRPr="00AB757C" w:rsidRDefault="00360999" w:rsidP="00AB757C">
            <w:pPr>
              <w:pStyle w:val="a4"/>
              <w:numPr>
                <w:ilvl w:val="0"/>
                <w:numId w:val="15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AB757C">
              <w:rPr>
                <w:rFonts w:ascii="Times New Roman" w:eastAsiaTheme="minorEastAsia" w:hAnsi="Times New Roman" w:cs="Times New Roman"/>
                <w:lang w:val="uk-UA" w:eastAsia="uk-UA"/>
              </w:rPr>
              <w:t>знання інструментів управління та інструментів контролю;</w:t>
            </w:r>
          </w:p>
          <w:p w:rsidR="00AB757C" w:rsidRPr="00AB757C" w:rsidRDefault="00360999" w:rsidP="00AB757C">
            <w:pPr>
              <w:pStyle w:val="a4"/>
              <w:numPr>
                <w:ilvl w:val="0"/>
                <w:numId w:val="15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AB757C">
              <w:rPr>
                <w:rFonts w:ascii="Times New Roman" w:eastAsiaTheme="minorEastAsia" w:hAnsi="Times New Roman" w:cs="Times New Roman"/>
                <w:lang w:val="uk-UA" w:eastAsia="uk-UA"/>
              </w:rPr>
              <w:t>навички постановки цілей та організації робіт;</w:t>
            </w:r>
          </w:p>
          <w:p w:rsidR="00360999" w:rsidRPr="00AB757C" w:rsidRDefault="00360999" w:rsidP="00AB757C">
            <w:pPr>
              <w:pStyle w:val="a4"/>
              <w:numPr>
                <w:ilvl w:val="0"/>
                <w:numId w:val="15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AB757C">
              <w:rPr>
                <w:rFonts w:ascii="Times New Roman" w:eastAsiaTheme="minorEastAsia" w:hAnsi="Times New Roman" w:cs="Times New Roman"/>
                <w:lang w:val="uk-UA" w:eastAsia="uk-UA"/>
              </w:rPr>
              <w:t>вміння працювати в умовах багатозадачності, швидко орієнтуватись в реальних ситуаціях та приймати правильні рішення;</w:t>
            </w:r>
          </w:p>
          <w:p w:rsidR="00360999" w:rsidRPr="00AB757C" w:rsidRDefault="00360999" w:rsidP="00AB757C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AB757C">
              <w:rPr>
                <w:rFonts w:ascii="Times New Roman" w:eastAsiaTheme="minorEastAsia" w:hAnsi="Times New Roman" w:cs="Times New Roman"/>
                <w:color w:val="333333"/>
                <w:lang w:val="uk-UA" w:eastAsia="uk-UA"/>
              </w:rPr>
              <w:t>навички</w:t>
            </w:r>
            <w:r w:rsidR="00AB757C">
              <w:rPr>
                <w:rFonts w:ascii="Times New Roman" w:eastAsiaTheme="minorEastAsia" w:hAnsi="Times New Roman" w:cs="Times New Roman"/>
                <w:color w:val="333333"/>
                <w:lang w:val="uk-UA" w:eastAsia="uk-UA"/>
              </w:rPr>
              <w:t xml:space="preserve"> </w:t>
            </w:r>
            <w:r w:rsidRPr="00AB757C">
              <w:rPr>
                <w:rFonts w:ascii="Times New Roman" w:eastAsiaTheme="minorEastAsia" w:hAnsi="Times New Roman" w:cs="Times New Roman"/>
                <w:lang w:val="uk-UA" w:eastAsia="uk-UA"/>
              </w:rPr>
              <w:t>тлумачення нормативно-правових актів та застосовування їх на практиці;</w:t>
            </w:r>
          </w:p>
          <w:p w:rsidR="00360999" w:rsidRPr="00AB757C" w:rsidRDefault="00360999" w:rsidP="00AB757C">
            <w:pPr>
              <w:pStyle w:val="a4"/>
              <w:numPr>
                <w:ilvl w:val="0"/>
                <w:numId w:val="15"/>
              </w:numPr>
              <w:tabs>
                <w:tab w:val="left" w:pos="299"/>
              </w:tabs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AB757C">
              <w:rPr>
                <w:rFonts w:ascii="Times New Roman" w:eastAsiaTheme="minorEastAsia" w:hAnsi="Times New Roman" w:cs="Times New Roman"/>
                <w:lang w:val="uk-UA" w:eastAsia="uk-UA"/>
              </w:rPr>
              <w:t>відмінні комунікативні та організаторські здібності;</w:t>
            </w:r>
          </w:p>
          <w:p w:rsidR="00360999" w:rsidRPr="00AB757C" w:rsidRDefault="00360999" w:rsidP="003A48B9">
            <w:pPr>
              <w:pStyle w:val="a4"/>
              <w:numPr>
                <w:ilvl w:val="0"/>
                <w:numId w:val="15"/>
              </w:numPr>
              <w:tabs>
                <w:tab w:val="left" w:pos="411"/>
              </w:tabs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AB757C">
              <w:rPr>
                <w:rFonts w:ascii="Times New Roman" w:eastAsiaTheme="minorEastAsia" w:hAnsi="Times New Roman" w:cs="Times New Roman"/>
                <w:lang w:val="uk-UA" w:eastAsia="uk-UA"/>
              </w:rPr>
              <w:t>знання порядку роботи з інформацією з обмеженим доступом;</w:t>
            </w:r>
          </w:p>
          <w:p w:rsidR="00AB757C" w:rsidRPr="00AB757C" w:rsidRDefault="00360999" w:rsidP="003A48B9">
            <w:pPr>
              <w:pStyle w:val="a4"/>
              <w:numPr>
                <w:ilvl w:val="0"/>
                <w:numId w:val="15"/>
              </w:numPr>
              <w:tabs>
                <w:tab w:val="left" w:pos="411"/>
              </w:tabs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AB757C">
              <w:rPr>
                <w:rFonts w:ascii="Times New Roman" w:eastAsiaTheme="minorEastAsia" w:hAnsi="Times New Roman" w:cs="Times New Roman"/>
                <w:lang w:val="uk-UA" w:eastAsia="uk-UA"/>
              </w:rPr>
              <w:t>знання норм службової, професійної етики і загальних принципів службової поведінки державних службовців;</w:t>
            </w:r>
          </w:p>
          <w:p w:rsidR="00360999" w:rsidRPr="00AB757C" w:rsidRDefault="00360999" w:rsidP="003A48B9">
            <w:pPr>
              <w:pStyle w:val="a4"/>
              <w:numPr>
                <w:ilvl w:val="0"/>
                <w:numId w:val="15"/>
              </w:numPr>
              <w:tabs>
                <w:tab w:val="left" w:pos="411"/>
              </w:tabs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AB757C">
              <w:rPr>
                <w:rFonts w:ascii="Times New Roman" w:eastAsiaTheme="minorEastAsia" w:hAnsi="Times New Roman" w:cs="Times New Roman"/>
                <w:lang w:val="uk-UA" w:eastAsia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360999" w:rsidRPr="00AB757C" w:rsidRDefault="00360999" w:rsidP="00AB757C">
            <w:pPr>
              <w:pStyle w:val="a4"/>
              <w:numPr>
                <w:ilvl w:val="0"/>
                <w:numId w:val="15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AB757C">
              <w:rPr>
                <w:rFonts w:ascii="Times New Roman" w:eastAsiaTheme="minorEastAsia" w:hAnsi="Times New Roman" w:cs="Times New Roman"/>
                <w:lang w:val="uk-UA" w:eastAsia="uk-UA"/>
              </w:rPr>
              <w:t>вміння працювати зі службовими документами;</w:t>
            </w:r>
          </w:p>
          <w:p w:rsidR="00360999" w:rsidRPr="00AB757C" w:rsidRDefault="00360999" w:rsidP="00AB757C">
            <w:pPr>
              <w:pStyle w:val="a4"/>
              <w:numPr>
                <w:ilvl w:val="0"/>
                <w:numId w:val="15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757C">
              <w:rPr>
                <w:rFonts w:ascii="Times New Roman" w:hAnsi="Times New Roman" w:cs="Times New Roman"/>
                <w:lang w:val="uk-UA"/>
              </w:rPr>
              <w:t>наявність водійського посвідчення</w:t>
            </w:r>
          </w:p>
        </w:tc>
      </w:tr>
      <w:tr w:rsidR="00360999" w:rsidTr="00360999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E2165D">
            <w:pPr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лідерські якості та організаторські здібності;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здатність координувати та контролювати діяльність групи.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водійського посвідчення.</w:t>
            </w:r>
          </w:p>
          <w:p w:rsidR="00360999" w:rsidRDefault="00360999" w:rsidP="00E2165D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60999" w:rsidRPr="00E65E75" w:rsidTr="00360999">
        <w:trPr>
          <w:trHeight w:val="13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E2165D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оперативне виконання поставлених задач;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висока швидкість мислення;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аналіз і прогнозування наслідків </w:t>
            </w:r>
            <w:r w:rsidR="00594313">
              <w:rPr>
                <w:lang w:val="uk-UA"/>
              </w:rPr>
              <w:t>рішень, що приймаються</w:t>
            </w:r>
          </w:p>
          <w:p w:rsidR="00360999" w:rsidRDefault="00360999" w:rsidP="00E2165D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60999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E2165D">
            <w:pPr>
              <w:rPr>
                <w:lang w:val="uk-UA"/>
              </w:rPr>
            </w:pPr>
            <w:r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</w:t>
            </w:r>
            <w:r w:rsidR="00594313">
              <w:rPr>
                <w:lang w:val="uk-UA"/>
              </w:rPr>
              <w:t>и засоби зв’язку та комунікації</w:t>
            </w:r>
          </w:p>
          <w:p w:rsidR="00360999" w:rsidRDefault="00360999" w:rsidP="00E2165D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60999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Pr="00AB757C" w:rsidRDefault="00360999" w:rsidP="00AB757C">
            <w:pPr>
              <w:pStyle w:val="a4"/>
              <w:numPr>
                <w:ilvl w:val="0"/>
                <w:numId w:val="16"/>
              </w:numPr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1" w:name="n98"/>
            <w:bookmarkEnd w:id="1"/>
            <w:r w:rsidRPr="00AB757C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:rsidR="00360999" w:rsidRPr="00AB757C" w:rsidRDefault="00360999" w:rsidP="00AB757C">
            <w:pPr>
              <w:pStyle w:val="a4"/>
              <w:numPr>
                <w:ilvl w:val="0"/>
                <w:numId w:val="16"/>
              </w:numPr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757C">
              <w:rPr>
                <w:rFonts w:ascii="Times New Roman" w:hAnsi="Times New Roman" w:cs="Times New Roman"/>
                <w:lang w:val="uk-UA"/>
              </w:rPr>
              <w:lastRenderedPageBreak/>
              <w:t>орієнтація на результат та цілеспрямованість;</w:t>
            </w:r>
          </w:p>
          <w:p w:rsidR="00360999" w:rsidRPr="00AB757C" w:rsidRDefault="00360999" w:rsidP="00AB757C">
            <w:pPr>
              <w:pStyle w:val="a4"/>
              <w:numPr>
                <w:ilvl w:val="0"/>
                <w:numId w:val="16"/>
              </w:numPr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757C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:rsidR="00360999" w:rsidRPr="00AB757C" w:rsidRDefault="00594313" w:rsidP="00AB757C">
            <w:pPr>
              <w:pStyle w:val="a4"/>
              <w:numPr>
                <w:ilvl w:val="0"/>
                <w:numId w:val="16"/>
              </w:numPr>
              <w:ind w:left="410" w:hanging="410"/>
              <w:jc w:val="both"/>
              <w:rPr>
                <w:lang w:val="uk-UA"/>
              </w:rPr>
            </w:pPr>
            <w:r w:rsidRPr="00AB757C">
              <w:rPr>
                <w:rFonts w:ascii="Times New Roman" w:hAnsi="Times New Roman" w:cs="Times New Roman"/>
                <w:lang w:val="uk-UA"/>
              </w:rPr>
              <w:t>стійкість до стресу</w:t>
            </w:r>
          </w:p>
        </w:tc>
      </w:tr>
      <w:tr w:rsidR="00360999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працювати в команді;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bookmarkStart w:id="2" w:name="n102"/>
            <w:bookmarkStart w:id="3" w:name="n101"/>
            <w:bookmarkEnd w:id="2"/>
            <w:bookmarkEnd w:id="3"/>
            <w:r>
              <w:rPr>
                <w:lang w:val="uk-UA"/>
              </w:rPr>
              <w:t>неупередженість та об’єктивність;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уміння надавати зворотний зв'язок;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підвищення теоретичних та </w:t>
            </w:r>
            <w:r w:rsidR="00594313">
              <w:rPr>
                <w:lang w:val="uk-UA"/>
              </w:rPr>
              <w:t>практичних навичок членів групи</w:t>
            </w:r>
          </w:p>
          <w:p w:rsidR="00360999" w:rsidRDefault="00360999" w:rsidP="00E2165D">
            <w:pPr>
              <w:ind w:left="36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60999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103777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7C" w:rsidRDefault="00360999" w:rsidP="00AB757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bookmarkStart w:id="4" w:name="n105"/>
            <w:bookmarkEnd w:id="4"/>
            <w:r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360999" w:rsidRPr="00AB757C" w:rsidRDefault="00360999" w:rsidP="00AB757C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AB757C">
              <w:rPr>
                <w:lang w:val="uk-UA"/>
              </w:rPr>
              <w:t>ви</w:t>
            </w:r>
            <w:r w:rsidR="00594313" w:rsidRPr="00AB757C">
              <w:rPr>
                <w:lang w:val="uk-UA"/>
              </w:rPr>
              <w:t>конання плану змін та покращень</w:t>
            </w:r>
          </w:p>
        </w:tc>
      </w:tr>
      <w:tr w:rsidR="00360999" w:rsidRPr="00E2165D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103777" w:rsidP="008E7B0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8E7B04">
            <w:pPr>
              <w:rPr>
                <w:lang w:val="uk-UA"/>
              </w:rPr>
            </w:pPr>
            <w:r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Pr="00AB757C" w:rsidRDefault="00360999" w:rsidP="00AB757C">
            <w:pPr>
              <w:pStyle w:val="a4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757C">
              <w:rPr>
                <w:rFonts w:ascii="Times New Roman" w:hAnsi="Times New Roman" w:cs="Times New Roman"/>
                <w:lang w:val="uk-UA"/>
              </w:rPr>
              <w:t>впевнене користування ПЕОМ на рівні досвідченого користувача операційних систем Windows 7 (8.1, 10), пакету MS Office 2016 та Internet;</w:t>
            </w:r>
          </w:p>
          <w:p w:rsidR="00360999" w:rsidRPr="00AB757C" w:rsidRDefault="00360999" w:rsidP="00AB757C">
            <w:pPr>
              <w:pStyle w:val="a4"/>
              <w:numPr>
                <w:ilvl w:val="0"/>
                <w:numId w:val="18"/>
              </w:numPr>
              <w:ind w:left="410" w:hanging="425"/>
              <w:jc w:val="both"/>
              <w:rPr>
                <w:lang w:val="uk-UA"/>
              </w:rPr>
            </w:pPr>
            <w:r w:rsidRPr="00AB757C">
              <w:rPr>
                <w:rFonts w:ascii="Times New Roman" w:hAnsi="Times New Roman" w:cs="Times New Roman"/>
                <w:lang w:val="uk-UA"/>
              </w:rPr>
              <w:t>використання спеціального програмного забезпечення</w:t>
            </w:r>
          </w:p>
        </w:tc>
      </w:tr>
      <w:tr w:rsidR="00360999" w:rsidTr="003609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103777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E2165D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відповідальність;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bookmarkStart w:id="5" w:name="n110"/>
            <w:bookmarkEnd w:id="5"/>
            <w:r>
              <w:rPr>
                <w:lang w:val="uk-UA"/>
              </w:rPr>
              <w:t>системність і самостійність в роботі;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самоорганізованість;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висока працездатність;</w:t>
            </w:r>
          </w:p>
          <w:p w:rsidR="00360999" w:rsidRDefault="00360999" w:rsidP="00E2165D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непричетність до корупційних скандалів;</w:t>
            </w:r>
          </w:p>
          <w:p w:rsidR="00360999" w:rsidRDefault="00360999" w:rsidP="00AB757C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репутація.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bookmarkStart w:id="6" w:name="n111"/>
            <w:bookmarkEnd w:id="6"/>
            <w:r>
              <w:rPr>
                <w:lang w:val="uk-UA"/>
              </w:rPr>
              <w:t>уважність до деталей;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bookmarkStart w:id="7" w:name="n112"/>
            <w:bookmarkEnd w:id="7"/>
            <w:r>
              <w:rPr>
                <w:lang w:val="uk-UA"/>
              </w:rPr>
              <w:t>наполегливість;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bookmarkStart w:id="8" w:name="n113"/>
            <w:bookmarkEnd w:id="8"/>
            <w:r>
              <w:rPr>
                <w:lang w:val="uk-UA"/>
              </w:rPr>
              <w:t>креативність та ініціативність;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bookmarkStart w:id="9" w:name="n114"/>
            <w:bookmarkEnd w:id="9"/>
            <w:r>
              <w:rPr>
                <w:lang w:val="uk-UA"/>
              </w:rPr>
              <w:t>орієнтація на саморозвиток;</w:t>
            </w:r>
          </w:p>
          <w:p w:rsidR="00360999" w:rsidRDefault="00360999" w:rsidP="00E2165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bookmarkStart w:id="10" w:name="n116"/>
            <w:bookmarkStart w:id="11" w:name="n115"/>
            <w:bookmarkEnd w:id="10"/>
            <w:bookmarkEnd w:id="11"/>
            <w:r>
              <w:rPr>
                <w:lang w:val="uk-UA"/>
              </w:rPr>
              <w:t xml:space="preserve">вміння працювати в стресових </w:t>
            </w:r>
            <w:r w:rsidR="00594313">
              <w:rPr>
                <w:lang w:val="uk-UA"/>
              </w:rPr>
              <w:t>ситуаціях</w:t>
            </w:r>
          </w:p>
        </w:tc>
      </w:tr>
    </w:tbl>
    <w:p w:rsidR="00360999" w:rsidRDefault="00360999" w:rsidP="00360999">
      <w:pPr>
        <w:rPr>
          <w:sz w:val="28"/>
          <w:szCs w:val="28"/>
          <w:lang w:val="uk-UA"/>
        </w:rPr>
      </w:pPr>
    </w:p>
    <w:p w:rsidR="00095CBF" w:rsidRPr="00C1601A" w:rsidRDefault="00095CBF" w:rsidP="001E568A">
      <w:pPr>
        <w:rPr>
          <w:b/>
          <w:sz w:val="28"/>
          <w:szCs w:val="28"/>
          <w:lang w:val="uk-UA"/>
        </w:rPr>
      </w:pPr>
    </w:p>
    <w:sectPr w:rsidR="00095CBF" w:rsidRPr="00C1601A" w:rsidSect="00C1601A">
      <w:headerReference w:type="default" r:id="rId8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A59" w:rsidRDefault="00444A59" w:rsidP="00360999">
      <w:r>
        <w:separator/>
      </w:r>
    </w:p>
  </w:endnote>
  <w:endnote w:type="continuationSeparator" w:id="0">
    <w:p w:rsidR="00444A59" w:rsidRDefault="00444A59" w:rsidP="0036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A59" w:rsidRDefault="00444A59" w:rsidP="00360999">
      <w:r>
        <w:separator/>
      </w:r>
    </w:p>
  </w:footnote>
  <w:footnote w:type="continuationSeparator" w:id="0">
    <w:p w:rsidR="00444A59" w:rsidRDefault="00444A59" w:rsidP="0036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82579"/>
      <w:docPartObj>
        <w:docPartGallery w:val="Page Numbers (Top of Page)"/>
        <w:docPartUnique/>
      </w:docPartObj>
    </w:sdtPr>
    <w:sdtEndPr/>
    <w:sdtContent>
      <w:p w:rsidR="00360999" w:rsidRDefault="00C1601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9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0999" w:rsidRDefault="003609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C561F"/>
    <w:multiLevelType w:val="hybridMultilevel"/>
    <w:tmpl w:val="514E9178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4D78"/>
    <w:multiLevelType w:val="hybridMultilevel"/>
    <w:tmpl w:val="4E0A32E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A184C"/>
    <w:multiLevelType w:val="hybridMultilevel"/>
    <w:tmpl w:val="A552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E3E6C"/>
    <w:multiLevelType w:val="hybridMultilevel"/>
    <w:tmpl w:val="D6621F22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61AB"/>
    <w:multiLevelType w:val="hybridMultilevel"/>
    <w:tmpl w:val="5A6AF2AE"/>
    <w:lvl w:ilvl="0" w:tplc="5D4C9346">
      <w:start w:val="2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082605"/>
    <w:multiLevelType w:val="hybridMultilevel"/>
    <w:tmpl w:val="71AA12A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D3695"/>
    <w:multiLevelType w:val="hybridMultilevel"/>
    <w:tmpl w:val="539C0FE0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E7D8B"/>
    <w:multiLevelType w:val="hybridMultilevel"/>
    <w:tmpl w:val="31F6179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F40A6"/>
    <w:multiLevelType w:val="hybridMultilevel"/>
    <w:tmpl w:val="BD6686B6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14"/>
  </w:num>
  <w:num w:numId="6">
    <w:abstractNumId w:val="9"/>
  </w:num>
  <w:num w:numId="7">
    <w:abstractNumId w:val="0"/>
  </w:num>
  <w:num w:numId="8">
    <w:abstractNumId w:val="16"/>
  </w:num>
  <w:num w:numId="9">
    <w:abstractNumId w:val="5"/>
  </w:num>
  <w:num w:numId="10">
    <w:abstractNumId w:val="3"/>
  </w:num>
  <w:num w:numId="11">
    <w:abstractNumId w:val="13"/>
  </w:num>
  <w:num w:numId="12">
    <w:abstractNumId w:val="15"/>
  </w:num>
  <w:num w:numId="13">
    <w:abstractNumId w:val="12"/>
  </w:num>
  <w:num w:numId="14">
    <w:abstractNumId w:val="7"/>
  </w:num>
  <w:num w:numId="15">
    <w:abstractNumId w:val="1"/>
  </w:num>
  <w:num w:numId="16">
    <w:abstractNumId w:val="17"/>
  </w:num>
  <w:num w:numId="17">
    <w:abstractNumId w:val="6"/>
  </w:num>
  <w:num w:numId="18">
    <w:abstractNumId w:val="2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2B"/>
    <w:rsid w:val="00005AB9"/>
    <w:rsid w:val="00095CBF"/>
    <w:rsid w:val="000C1E54"/>
    <w:rsid w:val="000D612B"/>
    <w:rsid w:val="00103777"/>
    <w:rsid w:val="001150AA"/>
    <w:rsid w:val="0015493D"/>
    <w:rsid w:val="001576D9"/>
    <w:rsid w:val="00190F9F"/>
    <w:rsid w:val="001A794B"/>
    <w:rsid w:val="001E568A"/>
    <w:rsid w:val="00271055"/>
    <w:rsid w:val="0027703F"/>
    <w:rsid w:val="00360999"/>
    <w:rsid w:val="00387E94"/>
    <w:rsid w:val="003A48B9"/>
    <w:rsid w:val="00434205"/>
    <w:rsid w:val="00444A59"/>
    <w:rsid w:val="004C0286"/>
    <w:rsid w:val="004F1414"/>
    <w:rsid w:val="004F547A"/>
    <w:rsid w:val="00504B0F"/>
    <w:rsid w:val="00527655"/>
    <w:rsid w:val="00594313"/>
    <w:rsid w:val="005A2CE9"/>
    <w:rsid w:val="005C4652"/>
    <w:rsid w:val="005D3994"/>
    <w:rsid w:val="006B6E06"/>
    <w:rsid w:val="007D0503"/>
    <w:rsid w:val="007F7424"/>
    <w:rsid w:val="00883A7E"/>
    <w:rsid w:val="008E7B04"/>
    <w:rsid w:val="009734A1"/>
    <w:rsid w:val="00A2376D"/>
    <w:rsid w:val="00A77DBC"/>
    <w:rsid w:val="00AB757C"/>
    <w:rsid w:val="00C1601A"/>
    <w:rsid w:val="00C618C9"/>
    <w:rsid w:val="00C80197"/>
    <w:rsid w:val="00DC26E3"/>
    <w:rsid w:val="00E03E8F"/>
    <w:rsid w:val="00E2165D"/>
    <w:rsid w:val="00E22FC6"/>
    <w:rsid w:val="00E65E75"/>
    <w:rsid w:val="00E726BB"/>
    <w:rsid w:val="00EC5ABE"/>
    <w:rsid w:val="00EE7EEB"/>
    <w:rsid w:val="00F1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6422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caption"/>
    <w:basedOn w:val="a"/>
    <w:next w:val="a"/>
    <w:qFormat/>
    <w:rsid w:val="00E2165D"/>
    <w:pPr>
      <w:jc w:val="center"/>
    </w:pPr>
    <w:rPr>
      <w:b/>
      <w:bCs/>
    </w:rPr>
  </w:style>
  <w:style w:type="paragraph" w:customStyle="1" w:styleId="20">
    <w:name w:val="Абзац списка2"/>
    <w:basedOn w:val="a"/>
    <w:rsid w:val="004F14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C618C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618C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36099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360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36099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3609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3BCE1-5652-4355-86B8-EBF91B76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2977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cp:lastPrinted>2020-05-14T08:46:00Z</cp:lastPrinted>
  <dcterms:created xsi:type="dcterms:W3CDTF">2019-05-31T13:39:00Z</dcterms:created>
  <dcterms:modified xsi:type="dcterms:W3CDTF">2020-05-15T15:50:00Z</dcterms:modified>
</cp:coreProperties>
</file>