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4652" w:rsidRDefault="005C4652" w:rsidP="005C4652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Кваліфікаційні вимоги та критерії професійної придатності </w:t>
      </w:r>
    </w:p>
    <w:p w:rsidR="00391725" w:rsidRPr="0071676A" w:rsidRDefault="005C4652" w:rsidP="00EA4319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для зайняття посади </w:t>
      </w:r>
      <w:r w:rsidR="007F7424">
        <w:rPr>
          <w:b/>
          <w:bCs/>
          <w:sz w:val="28"/>
          <w:szCs w:val="28"/>
          <w:lang w:val="uk-UA"/>
        </w:rPr>
        <w:t xml:space="preserve">оперуповноваженого </w:t>
      </w:r>
      <w:r w:rsidR="00A15739">
        <w:rPr>
          <w:b/>
          <w:bCs/>
          <w:sz w:val="28"/>
          <w:szCs w:val="28"/>
          <w:lang w:val="uk-UA"/>
        </w:rPr>
        <w:t xml:space="preserve">другого відділу </w:t>
      </w:r>
      <w:r w:rsidR="00E503FA">
        <w:rPr>
          <w:b/>
          <w:sz w:val="28"/>
          <w:szCs w:val="28"/>
          <w:lang w:val="uk-UA"/>
        </w:rPr>
        <w:t xml:space="preserve">Управління оперативного та технічного забезпечення Головного оперативно-технічного управління </w:t>
      </w:r>
      <w:r>
        <w:rPr>
          <w:b/>
          <w:bCs/>
          <w:sz w:val="28"/>
          <w:szCs w:val="28"/>
          <w:lang w:val="uk-UA"/>
        </w:rPr>
        <w:t>Державного бюро розслідувань</w:t>
      </w:r>
    </w:p>
    <w:p w:rsidR="005C4652" w:rsidRDefault="005C4652" w:rsidP="005C4652">
      <w:pPr>
        <w:jc w:val="center"/>
        <w:rPr>
          <w:b/>
          <w:sz w:val="16"/>
          <w:szCs w:val="16"/>
          <w:lang w:val="uk-UA"/>
        </w:rPr>
      </w:pP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"/>
        <w:gridCol w:w="3735"/>
        <w:gridCol w:w="5022"/>
      </w:tblGrid>
      <w:tr w:rsidR="005C4652" w:rsidTr="009A636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652" w:rsidRDefault="005C4652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І</w:t>
            </w:r>
          </w:p>
        </w:tc>
        <w:tc>
          <w:tcPr>
            <w:tcW w:w="8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652" w:rsidRDefault="005C4652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ХАРАКТЕРИСТИКА ПОСАДИ</w:t>
            </w:r>
          </w:p>
        </w:tc>
      </w:tr>
      <w:tr w:rsidR="005C4652" w:rsidTr="009A636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52" w:rsidRDefault="005C4652" w:rsidP="003D09A3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>
            <w:pPr>
              <w:rPr>
                <w:lang w:val="uk-UA"/>
              </w:rPr>
            </w:pPr>
            <w:r>
              <w:rPr>
                <w:lang w:val="uk-UA"/>
              </w:rPr>
              <w:t>Найменування державного органу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Pr="00391725" w:rsidRDefault="005C4652">
            <w:pPr>
              <w:jc w:val="both"/>
              <w:rPr>
                <w:lang w:val="uk-UA"/>
              </w:rPr>
            </w:pPr>
            <w:r w:rsidRPr="00391725">
              <w:rPr>
                <w:lang w:val="uk-UA"/>
              </w:rPr>
              <w:t>Державне бюро розслідувань</w:t>
            </w:r>
          </w:p>
        </w:tc>
      </w:tr>
      <w:tr w:rsidR="005C4652" w:rsidTr="009A6369">
        <w:trPr>
          <w:trHeight w:val="51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52" w:rsidRDefault="005C4652" w:rsidP="003D09A3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>
            <w:pPr>
              <w:rPr>
                <w:lang w:val="uk-UA"/>
              </w:rPr>
            </w:pPr>
            <w:r>
              <w:rPr>
                <w:lang w:val="uk-UA"/>
              </w:rPr>
              <w:t>Найменування структурного підрозділу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52" w:rsidRPr="00391725" w:rsidRDefault="005C4652" w:rsidP="00E503FA">
            <w:pPr>
              <w:jc w:val="both"/>
              <w:rPr>
                <w:color w:val="000000"/>
                <w:lang w:val="uk-UA"/>
              </w:rPr>
            </w:pPr>
            <w:r w:rsidRPr="00391725">
              <w:rPr>
                <w:color w:val="000000"/>
                <w:lang w:val="uk-UA"/>
              </w:rPr>
              <w:t xml:space="preserve">Управління оперативного </w:t>
            </w:r>
            <w:r w:rsidR="00E503FA">
              <w:rPr>
                <w:color w:val="000000"/>
                <w:lang w:val="uk-UA"/>
              </w:rPr>
              <w:t xml:space="preserve">та технічного </w:t>
            </w:r>
            <w:r w:rsidRPr="00391725">
              <w:rPr>
                <w:color w:val="000000"/>
                <w:lang w:val="uk-UA"/>
              </w:rPr>
              <w:t xml:space="preserve">забезпечення </w:t>
            </w:r>
          </w:p>
        </w:tc>
      </w:tr>
      <w:tr w:rsidR="005C4652" w:rsidTr="009A6369">
        <w:trPr>
          <w:trHeight w:val="30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52" w:rsidRDefault="005C4652" w:rsidP="003D09A3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>
            <w:pPr>
              <w:rPr>
                <w:lang w:val="uk-UA"/>
              </w:rPr>
            </w:pPr>
            <w:r>
              <w:rPr>
                <w:lang w:val="uk-UA"/>
              </w:rPr>
              <w:t>Найменування посади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Pr="00391725" w:rsidRDefault="005C4652">
            <w:pPr>
              <w:jc w:val="both"/>
              <w:rPr>
                <w:bCs/>
                <w:lang w:val="uk-UA"/>
              </w:rPr>
            </w:pPr>
            <w:r w:rsidRPr="00391725">
              <w:rPr>
                <w:bCs/>
                <w:lang w:val="uk-UA"/>
              </w:rPr>
              <w:t>Оперуповноважений</w:t>
            </w:r>
            <w:r w:rsidR="005D3994" w:rsidRPr="00391725">
              <w:rPr>
                <w:bCs/>
                <w:lang w:val="uk-UA"/>
              </w:rPr>
              <w:t xml:space="preserve"> </w:t>
            </w:r>
          </w:p>
        </w:tc>
      </w:tr>
      <w:tr w:rsidR="005C4652" w:rsidTr="009A636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52" w:rsidRDefault="005C4652" w:rsidP="003D09A3">
            <w:pPr>
              <w:numPr>
                <w:ilvl w:val="0"/>
                <w:numId w:val="1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>
            <w:pPr>
              <w:rPr>
                <w:caps/>
                <w:lang w:val="uk-UA"/>
              </w:rPr>
            </w:pPr>
            <w:r>
              <w:rPr>
                <w:lang w:val="uk-UA"/>
              </w:rPr>
              <w:t xml:space="preserve">Категорія посади 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391725">
            <w:pPr>
              <w:jc w:val="both"/>
              <w:rPr>
                <w:lang w:val="uk-UA"/>
              </w:rPr>
            </w:pPr>
            <w:r>
              <w:rPr>
                <w:bCs/>
                <w:lang w:val="uk-UA"/>
              </w:rPr>
              <w:t xml:space="preserve">Особи </w:t>
            </w:r>
            <w:r w:rsidR="00107C65">
              <w:rPr>
                <w:bCs/>
                <w:lang w:val="uk-UA"/>
              </w:rPr>
              <w:t>начальницького</w:t>
            </w:r>
            <w:r>
              <w:rPr>
                <w:bCs/>
                <w:lang w:val="uk-UA"/>
              </w:rPr>
              <w:t xml:space="preserve"> складу Державного бюро розслідувань</w:t>
            </w:r>
          </w:p>
        </w:tc>
      </w:tr>
      <w:tr w:rsidR="009734A1" w:rsidRPr="00EA4319" w:rsidTr="009A636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4A1" w:rsidRDefault="009734A1" w:rsidP="009734A1">
            <w:pPr>
              <w:numPr>
                <w:ilvl w:val="0"/>
                <w:numId w:val="1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4A1" w:rsidRDefault="009734A1" w:rsidP="009734A1">
            <w:pPr>
              <w:rPr>
                <w:caps/>
                <w:lang w:val="uk-UA"/>
              </w:rPr>
            </w:pPr>
            <w:r>
              <w:rPr>
                <w:lang w:val="uk-UA"/>
              </w:rPr>
              <w:t>Мета посади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4A1" w:rsidRPr="00391725" w:rsidRDefault="00EA4319" w:rsidP="00EA4319">
            <w:pPr>
              <w:pStyle w:val="a4"/>
              <w:tabs>
                <w:tab w:val="left" w:pos="384"/>
              </w:tabs>
              <w:ind w:left="0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lang w:val="uk-UA" w:eastAsia="uk-UA"/>
              </w:rPr>
              <w:t>З</w:t>
            </w:r>
            <w:r w:rsidRPr="002B0F82">
              <w:rPr>
                <w:rFonts w:ascii="Times New Roman" w:hAnsi="Times New Roman"/>
                <w:lang w:val="uk-UA" w:eastAsia="uk-UA"/>
              </w:rPr>
              <w:t xml:space="preserve">абезпечує якісне, та своєчасне виконання заходів, </w:t>
            </w:r>
            <w:r w:rsidRPr="00685E84">
              <w:rPr>
                <w:rFonts w:ascii="Times New Roman" w:hAnsi="Times New Roman" w:cs="Times New Roman"/>
                <w:color w:val="000000"/>
                <w:lang w:val="uk-UA"/>
              </w:rPr>
              <w:t>передбачених статтею 263 КПК України</w:t>
            </w:r>
          </w:p>
        </w:tc>
      </w:tr>
      <w:tr w:rsidR="005C4652" w:rsidTr="009A636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52" w:rsidRDefault="005C4652" w:rsidP="005C4652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FE7F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Зміст виконуваної за посадою роботи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E1" w:rsidRDefault="009E73E1" w:rsidP="009E73E1">
            <w:pPr>
              <w:pStyle w:val="10"/>
              <w:tabs>
                <w:tab w:val="left" w:pos="32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Здійснює о</w:t>
            </w:r>
            <w:r w:rsidRPr="003D7D25">
              <w:rPr>
                <w:rFonts w:ascii="Times New Roman" w:hAnsi="Times New Roman"/>
                <w:sz w:val="24"/>
                <w:szCs w:val="24"/>
              </w:rPr>
              <w:t>броблення інформації при проведенні оперативно-технічних заходів зі зняття інформації з транспортних телекомунікаційних мереж із застосуванням апаратно-програмних засобів та програмно-технічних комплексів;</w:t>
            </w:r>
          </w:p>
          <w:p w:rsidR="005C4652" w:rsidRPr="001D7B77" w:rsidRDefault="00391725" w:rsidP="009E73E1">
            <w:pPr>
              <w:pStyle w:val="10"/>
              <w:tabs>
                <w:tab w:val="left" w:pos="32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5C4652" w:rsidRPr="001D7B77">
              <w:rPr>
                <w:rFonts w:ascii="Times New Roman" w:hAnsi="Times New Roman"/>
                <w:color w:val="000000"/>
                <w:sz w:val="24"/>
                <w:szCs w:val="24"/>
              </w:rPr>
              <w:t>ідповідає за підготовку та проведення оперативно-технічних заходів, забезпечення  працездатності  спеціальних технічних засобів, апаратно-програмних, комплексів, пристроїв, комп’ютерної техніки, інструменту та обладнання, що використовуються при проведенні оперативно технічних заходів, особисто бере участь в проведенні оперативно технічних заходів</w:t>
            </w:r>
            <w:r w:rsidR="009E73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</w:tc>
      </w:tr>
      <w:tr w:rsidR="0079328E" w:rsidTr="009A636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8E" w:rsidRDefault="0079328E" w:rsidP="005C4652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8E" w:rsidRDefault="0079328E" w:rsidP="00397B95">
            <w:pPr>
              <w:rPr>
                <w:lang w:val="uk-UA"/>
              </w:rPr>
            </w:pPr>
            <w:r>
              <w:rPr>
                <w:lang w:val="uk-UA"/>
              </w:rPr>
              <w:t>Оплата праці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8E" w:rsidRDefault="00EF591F" w:rsidP="00397B95">
            <w:pPr>
              <w:jc w:val="both"/>
              <w:rPr>
                <w:lang w:val="uk-UA"/>
              </w:rPr>
            </w:pPr>
            <w:r>
              <w:rPr>
                <w:lang w:val="uk-UA" w:eastAsia="uk-UA"/>
              </w:rPr>
              <w:t>С</w:t>
            </w:r>
            <w:r>
              <w:rPr>
                <w:lang w:eastAsia="uk-UA"/>
              </w:rPr>
              <w:t>татт</w:t>
            </w:r>
            <w:r>
              <w:rPr>
                <w:lang w:val="uk-UA" w:eastAsia="uk-UA"/>
              </w:rPr>
              <w:t>я</w:t>
            </w:r>
            <w:r>
              <w:rPr>
                <w:lang w:eastAsia="uk-UA"/>
              </w:rPr>
              <w:t xml:space="preserve"> 20 Закону України «Про Державне бюро розслідувань</w:t>
            </w:r>
            <w:r>
              <w:rPr>
                <w:lang w:val="uk-UA" w:eastAsia="uk-UA"/>
              </w:rPr>
              <w:t>»</w:t>
            </w:r>
          </w:p>
        </w:tc>
      </w:tr>
      <w:tr w:rsidR="005C4652" w:rsidTr="009A6369">
        <w:trPr>
          <w:trHeight w:val="27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652" w:rsidRDefault="005C4652" w:rsidP="005C46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8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652" w:rsidRDefault="005C4652" w:rsidP="005C46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КВАЛІФІКАЦІЙНІ ВИМОГИ</w:t>
            </w:r>
          </w:p>
        </w:tc>
      </w:tr>
      <w:tr w:rsidR="005C4652" w:rsidTr="009A6369">
        <w:tc>
          <w:tcPr>
            <w:tcW w:w="9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5C4652">
            <w:pPr>
              <w:numPr>
                <w:ilvl w:val="0"/>
                <w:numId w:val="2"/>
              </w:num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Загальні вимоги</w:t>
            </w:r>
          </w:p>
        </w:tc>
      </w:tr>
      <w:tr w:rsidR="005C4652" w:rsidTr="009A6369"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5C4652">
            <w:pPr>
              <w:rPr>
                <w:lang w:val="uk-UA"/>
              </w:rPr>
            </w:pPr>
            <w:r>
              <w:rPr>
                <w:lang w:val="uk-UA"/>
              </w:rPr>
              <w:t>1.1.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5C4652">
            <w:pPr>
              <w:rPr>
                <w:lang w:val="uk-UA"/>
              </w:rPr>
            </w:pPr>
            <w:r>
              <w:rPr>
                <w:lang w:val="uk-UA"/>
              </w:rPr>
              <w:t>Освіта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Pr="00391725" w:rsidRDefault="005C4652" w:rsidP="005C4652">
            <w:pPr>
              <w:jc w:val="both"/>
            </w:pPr>
            <w:r w:rsidRPr="00391725">
              <w:t>Вища</w:t>
            </w:r>
          </w:p>
        </w:tc>
      </w:tr>
      <w:tr w:rsidR="005C4652" w:rsidTr="009A636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652" w:rsidRDefault="005C4652" w:rsidP="005C4652">
            <w:pPr>
              <w:rPr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5C4652">
            <w:pPr>
              <w:rPr>
                <w:lang w:val="uk-UA"/>
              </w:rPr>
            </w:pPr>
            <w:r>
              <w:rPr>
                <w:lang w:val="uk-UA"/>
              </w:rPr>
              <w:t>Ступінь вищої освіти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Pr="00391725" w:rsidRDefault="009A6369" w:rsidP="005C4652">
            <w:pPr>
              <w:jc w:val="both"/>
              <w:rPr>
                <w:lang w:val="uk-UA"/>
              </w:rPr>
            </w:pPr>
            <w:r w:rsidRPr="00391725">
              <w:rPr>
                <w:lang w:val="uk-UA"/>
              </w:rPr>
              <w:t>Бакалавр, спеціаліст (магістр)</w:t>
            </w:r>
          </w:p>
        </w:tc>
      </w:tr>
      <w:tr w:rsidR="005C4652" w:rsidTr="009A636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5C4652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1.2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FE7F94">
            <w:pPr>
              <w:jc w:val="both"/>
              <w:rPr>
                <w:caps/>
                <w:lang w:val="uk-UA"/>
              </w:rPr>
            </w:pPr>
            <w:r>
              <w:rPr>
                <w:lang w:val="uk-UA"/>
              </w:rPr>
              <w:t xml:space="preserve">Стаж роботи </w:t>
            </w:r>
            <w:r>
              <w:rPr>
                <w:lang w:val="uk-UA" w:eastAsia="uk-UA"/>
              </w:rPr>
              <w:t xml:space="preserve"> (тривалість у роках, у тому числі на посадах певної категорії)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Pr="0079328E" w:rsidRDefault="0059769F" w:rsidP="005C4652">
            <w:pPr>
              <w:jc w:val="both"/>
              <w:rPr>
                <w:color w:val="000000" w:themeColor="text1"/>
              </w:rPr>
            </w:pPr>
            <w:r>
              <w:rPr>
                <w:color w:val="000000"/>
                <w:lang w:val="uk-UA"/>
              </w:rPr>
              <w:t>Відповідний стаж в галузі права</w:t>
            </w:r>
            <w:bookmarkStart w:id="0" w:name="_GoBack"/>
            <w:bookmarkEnd w:id="0"/>
          </w:p>
        </w:tc>
      </w:tr>
      <w:tr w:rsidR="005C4652" w:rsidTr="009A636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5C4652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1.3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5C4652">
            <w:pPr>
              <w:rPr>
                <w:lang w:val="uk-UA"/>
              </w:rPr>
            </w:pPr>
            <w:r>
              <w:rPr>
                <w:lang w:val="uk-UA"/>
              </w:rPr>
              <w:t>Володіння державною мовою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5C4652">
            <w:pPr>
              <w:rPr>
                <w:lang w:val="uk-UA"/>
              </w:rPr>
            </w:pPr>
            <w:r>
              <w:rPr>
                <w:lang w:val="uk-UA"/>
              </w:rPr>
              <w:t>Вільно</w:t>
            </w:r>
          </w:p>
        </w:tc>
      </w:tr>
      <w:tr w:rsidR="005C4652" w:rsidTr="009A636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5C4652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1.4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5C4652">
            <w:pPr>
              <w:rPr>
                <w:lang w:val="uk-UA"/>
              </w:rPr>
            </w:pPr>
            <w:r>
              <w:rPr>
                <w:lang w:val="uk-UA"/>
              </w:rPr>
              <w:t>Володіння іноземними мовами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1515A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Додаткове знання іноземної мови є перевагою (рівень знання іноземної мови встановлюється під час співбесіди)</w:t>
            </w:r>
          </w:p>
        </w:tc>
      </w:tr>
      <w:tr w:rsidR="005C4652" w:rsidTr="009A6369">
        <w:tc>
          <w:tcPr>
            <w:tcW w:w="9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5C4652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2. Спеціальні вимоги</w:t>
            </w:r>
          </w:p>
        </w:tc>
      </w:tr>
      <w:tr w:rsidR="005C4652" w:rsidRPr="00EA4319" w:rsidTr="009A6369">
        <w:trPr>
          <w:trHeight w:val="733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5C4652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FE7F94">
            <w:pPr>
              <w:jc w:val="both"/>
              <w:rPr>
                <w:caps/>
                <w:lang w:val="uk-UA"/>
              </w:rPr>
            </w:pPr>
            <w:r>
              <w:rPr>
                <w:lang w:val="uk-UA"/>
              </w:rPr>
              <w:t>Галузь знань (найменування спеціальності)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Pr="0079328E" w:rsidRDefault="00EA4319" w:rsidP="005C4652">
            <w:pPr>
              <w:jc w:val="both"/>
              <w:rPr>
                <w:color w:val="000000" w:themeColor="text1"/>
                <w:lang w:val="uk-UA"/>
              </w:rPr>
            </w:pPr>
            <w:r w:rsidRPr="00ED77E5">
              <w:rPr>
                <w:lang w:val="uk-UA"/>
              </w:rPr>
              <w:t>Правознавство, т</w:t>
            </w:r>
            <w:r w:rsidRPr="00ED77E5">
              <w:t>ехнічні науки (</w:t>
            </w:r>
            <w:r w:rsidRPr="00ED77E5">
              <w:rPr>
                <w:lang w:val="uk-UA"/>
              </w:rPr>
              <w:t>с</w:t>
            </w:r>
            <w:r w:rsidRPr="00ED77E5">
              <w:t>истеми автоматизації та зв’язку); Інформатика та телекомунікації</w:t>
            </w:r>
          </w:p>
        </w:tc>
      </w:tr>
      <w:tr w:rsidR="0049384A" w:rsidRPr="00EA4319" w:rsidTr="009A636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84A" w:rsidRDefault="0049384A" w:rsidP="0049384A">
            <w:pPr>
              <w:rPr>
                <w:caps/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84A" w:rsidRDefault="0049384A" w:rsidP="0049384A">
            <w:pPr>
              <w:rPr>
                <w:caps/>
                <w:lang w:val="uk-UA"/>
              </w:rPr>
            </w:pP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84A" w:rsidRDefault="0049384A" w:rsidP="0049384A">
            <w:pPr>
              <w:jc w:val="both"/>
              <w:rPr>
                <w:i/>
                <w:lang w:val="uk-UA"/>
              </w:rPr>
            </w:pPr>
          </w:p>
        </w:tc>
      </w:tr>
      <w:tr w:rsidR="00EA4319" w:rsidTr="00EA431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19" w:rsidRDefault="00EA4319" w:rsidP="00EA4319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2.2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19" w:rsidRDefault="00EA4319" w:rsidP="00EA431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19" w:rsidRPr="001F525F" w:rsidRDefault="00EA4319" w:rsidP="00F36903">
            <w:pPr>
              <w:pStyle w:val="1"/>
              <w:numPr>
                <w:ilvl w:val="0"/>
                <w:numId w:val="3"/>
              </w:numPr>
              <w:tabs>
                <w:tab w:val="left" w:pos="262"/>
              </w:tabs>
              <w:ind w:left="26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Конституція України; </w:t>
            </w:r>
          </w:p>
          <w:p w:rsidR="00EA4319" w:rsidRPr="001F525F" w:rsidRDefault="00EA4319" w:rsidP="00F36903">
            <w:pPr>
              <w:pStyle w:val="1"/>
              <w:numPr>
                <w:ilvl w:val="0"/>
                <w:numId w:val="3"/>
              </w:numPr>
              <w:tabs>
                <w:tab w:val="left" w:pos="262"/>
              </w:tabs>
              <w:ind w:left="26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Кримінальний процесуальний кодекс України;</w:t>
            </w:r>
          </w:p>
          <w:p w:rsidR="00EA4319" w:rsidRDefault="00EA4319" w:rsidP="00F36903">
            <w:pPr>
              <w:pStyle w:val="1"/>
              <w:numPr>
                <w:ilvl w:val="0"/>
                <w:numId w:val="3"/>
              </w:numPr>
              <w:tabs>
                <w:tab w:val="left" w:pos="262"/>
              </w:tabs>
              <w:ind w:left="26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Кримінальний кодекс України;</w:t>
            </w:r>
          </w:p>
          <w:p w:rsidR="00EA4319" w:rsidRPr="001F525F" w:rsidRDefault="00EA4319" w:rsidP="00F36903">
            <w:pPr>
              <w:pStyle w:val="1"/>
              <w:numPr>
                <w:ilvl w:val="0"/>
                <w:numId w:val="3"/>
              </w:numPr>
              <w:tabs>
                <w:tab w:val="left" w:pos="262"/>
              </w:tabs>
              <w:ind w:left="26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Закон України «Про Державне бюро розслідувань»;</w:t>
            </w:r>
          </w:p>
          <w:p w:rsidR="00EA4319" w:rsidRPr="001F525F" w:rsidRDefault="00EA4319" w:rsidP="00F36903">
            <w:pPr>
              <w:pStyle w:val="1"/>
              <w:numPr>
                <w:ilvl w:val="0"/>
                <w:numId w:val="3"/>
              </w:numPr>
              <w:tabs>
                <w:tab w:val="left" w:pos="262"/>
              </w:tabs>
              <w:ind w:left="26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Закон України «Про державну таємницю»; </w:t>
            </w:r>
          </w:p>
          <w:p w:rsidR="00EA4319" w:rsidRPr="00ED77E5" w:rsidRDefault="00EA4319" w:rsidP="00F36903">
            <w:pPr>
              <w:pStyle w:val="1"/>
              <w:numPr>
                <w:ilvl w:val="0"/>
                <w:numId w:val="3"/>
              </w:numPr>
              <w:tabs>
                <w:tab w:val="left" w:pos="262"/>
              </w:tabs>
              <w:ind w:left="262" w:hanging="283"/>
              <w:jc w:val="both"/>
              <w:rPr>
                <w:rFonts w:ascii="Times New Roman" w:hAnsi="Times New Roman"/>
                <w:lang w:val="ru-RU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Закон України «Про оперативно-розшукову діяльність»;</w:t>
            </w:r>
          </w:p>
          <w:p w:rsidR="00EA4319" w:rsidRPr="00ED77E5" w:rsidRDefault="00EA4319" w:rsidP="00F36903">
            <w:pPr>
              <w:pStyle w:val="1"/>
              <w:numPr>
                <w:ilvl w:val="0"/>
                <w:numId w:val="3"/>
              </w:numPr>
              <w:tabs>
                <w:tab w:val="left" w:pos="262"/>
              </w:tabs>
              <w:ind w:left="262" w:hanging="283"/>
              <w:jc w:val="both"/>
              <w:rPr>
                <w:rFonts w:ascii="Times New Roman" w:hAnsi="Times New Roman"/>
                <w:lang w:val="ru-RU"/>
              </w:rPr>
            </w:pPr>
            <w:r w:rsidRPr="00ED77E5">
              <w:rPr>
                <w:rFonts w:ascii="Times New Roman" w:hAnsi="Times New Roman"/>
                <w:sz w:val="24"/>
                <w:szCs w:val="24"/>
                <w:lang w:val="ru-RU"/>
              </w:rPr>
              <w:t>Закон України «Про запобігання корупції»</w:t>
            </w:r>
          </w:p>
        </w:tc>
      </w:tr>
      <w:tr w:rsidR="00EA4319" w:rsidRPr="0059769F" w:rsidTr="009A636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19" w:rsidRDefault="00EA4319" w:rsidP="00EA4319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lastRenderedPageBreak/>
              <w:t>2.3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19" w:rsidRDefault="00EA4319" w:rsidP="00EA4319">
            <w:pPr>
              <w:rPr>
                <w:lang w:val="uk-UA"/>
              </w:rPr>
            </w:pPr>
            <w:r>
              <w:rPr>
                <w:lang w:val="uk-UA"/>
              </w:rPr>
              <w:t>Професійні знання (</w:t>
            </w:r>
            <w:r>
              <w:rPr>
                <w:lang w:val="uk-UA" w:eastAsia="uk-UA"/>
              </w:rPr>
              <w:t>відповідно до посади з урахуванням вимог спеціальних законів)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19" w:rsidRDefault="00EA4319" w:rsidP="00EA4319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знання у сфері зв’язку та  телекомунікації;</w:t>
            </w:r>
          </w:p>
          <w:p w:rsidR="00EA4319" w:rsidRDefault="00EA4319" w:rsidP="00EA4319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ефективне використання передбачених законодавством сил та засобів  для вирішення завдань оперативно-розшукової діяльності;</w:t>
            </w:r>
          </w:p>
          <w:p w:rsidR="00EA4319" w:rsidRDefault="00EA4319" w:rsidP="00EA4319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впевнене володіння ПЕОМ на рівні досвідченого користувача операційних систем Windows 7 (8.1, 10), пакету MS Office 2016, Internet та спеціалізованим програмним забезпеченням</w:t>
            </w:r>
          </w:p>
        </w:tc>
      </w:tr>
      <w:tr w:rsidR="00EA4319" w:rsidTr="009A6369">
        <w:trPr>
          <w:trHeight w:val="113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19" w:rsidRDefault="00EA4319" w:rsidP="00EA4319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2.4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19" w:rsidRDefault="00EA4319" w:rsidP="00EA4319">
            <w:pPr>
              <w:rPr>
                <w:lang w:val="uk-UA"/>
              </w:rPr>
            </w:pPr>
            <w:r>
              <w:rPr>
                <w:lang w:val="uk-UA"/>
              </w:rPr>
              <w:t>Лідерство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19" w:rsidRDefault="00EA4319" w:rsidP="00EA4319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лідерські якості та організаторські здібності;</w:t>
            </w:r>
          </w:p>
          <w:p w:rsidR="00EA4319" w:rsidRDefault="00EA4319" w:rsidP="00EA4319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 w:eastAsia="en-US"/>
              </w:rPr>
              <w:t>здатність координувати та контролювати діяльність групи</w:t>
            </w:r>
          </w:p>
          <w:p w:rsidR="00EA4319" w:rsidRDefault="00EA4319" w:rsidP="00EA4319">
            <w:pPr>
              <w:tabs>
                <w:tab w:val="left" w:pos="410"/>
              </w:tabs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EA4319" w:rsidRPr="0059769F" w:rsidTr="009A6369">
        <w:trPr>
          <w:trHeight w:val="1323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19" w:rsidRDefault="00EA4319" w:rsidP="00EA4319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2.5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19" w:rsidRDefault="00EA4319" w:rsidP="00EA4319">
            <w:pPr>
              <w:rPr>
                <w:lang w:val="uk-UA"/>
              </w:rPr>
            </w:pPr>
            <w:r>
              <w:rPr>
                <w:lang w:val="uk-UA"/>
              </w:rPr>
              <w:t>Прийняття ефективних рішень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19" w:rsidRDefault="00EA4319" w:rsidP="00EA4319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оперативне виконання поставлених задач;</w:t>
            </w:r>
          </w:p>
          <w:p w:rsidR="00EA4319" w:rsidRDefault="00EA4319" w:rsidP="00EA4319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висока швидкість мислення;</w:t>
            </w:r>
          </w:p>
          <w:p w:rsidR="00EA4319" w:rsidRPr="00391725" w:rsidRDefault="00EA4319" w:rsidP="00EA4319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аналіз і прогнозування наслідків рішень, що приймаються</w:t>
            </w:r>
          </w:p>
        </w:tc>
      </w:tr>
      <w:tr w:rsidR="00EA4319" w:rsidTr="009A636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19" w:rsidRDefault="00EA4319" w:rsidP="00EA4319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2.5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19" w:rsidRDefault="00EA4319" w:rsidP="00EA4319">
            <w:pPr>
              <w:rPr>
                <w:lang w:val="uk-UA"/>
              </w:rPr>
            </w:pPr>
            <w:r>
              <w:rPr>
                <w:lang w:val="uk-UA"/>
              </w:rPr>
              <w:t>Комунікації та взаємодія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19" w:rsidRDefault="00EA4319" w:rsidP="00EA4319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комунікабельність;</w:t>
            </w:r>
          </w:p>
          <w:p w:rsidR="00EA4319" w:rsidRDefault="00EA4319" w:rsidP="00EA4319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уміння ефективної координації з іншими групами виконавців;</w:t>
            </w:r>
          </w:p>
          <w:p w:rsidR="00EA4319" w:rsidRDefault="00EA4319" w:rsidP="00EA4319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уміння використовувати засоби зв’язку та комунікації</w:t>
            </w:r>
          </w:p>
          <w:p w:rsidR="00EA4319" w:rsidRDefault="00EA4319" w:rsidP="00EA4319">
            <w:pPr>
              <w:tabs>
                <w:tab w:val="left" w:pos="308"/>
              </w:tabs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EA4319" w:rsidTr="009A636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19" w:rsidRDefault="00EA4319" w:rsidP="00EA4319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2.7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19" w:rsidRDefault="00EA4319" w:rsidP="00EA4319">
            <w:pPr>
              <w:spacing w:before="100" w:beforeAutospacing="1" w:after="100" w:afterAutospacing="1"/>
              <w:rPr>
                <w:lang w:val="uk-UA" w:eastAsia="uk-UA"/>
              </w:rPr>
            </w:pPr>
            <w:r>
              <w:rPr>
                <w:lang w:val="uk-UA" w:eastAsia="uk-UA"/>
              </w:rPr>
              <w:t>Якісне виконання поставлених завдань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19" w:rsidRDefault="00EA4319" w:rsidP="00EA4319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bookmarkStart w:id="1" w:name="n98"/>
            <w:bookmarkEnd w:id="1"/>
            <w:r>
              <w:rPr>
                <w:lang w:val="uk-UA"/>
              </w:rPr>
              <w:t>вміння розподіляти завдання серед виконавців;</w:t>
            </w:r>
          </w:p>
          <w:p w:rsidR="00EA4319" w:rsidRDefault="00EA4319" w:rsidP="00EA4319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систематизація інформації та аналітичне мислення;</w:t>
            </w:r>
          </w:p>
          <w:p w:rsidR="00EA4319" w:rsidRDefault="00EA4319" w:rsidP="00EA4319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орієнтація на результат та цілеспрямованість;</w:t>
            </w:r>
          </w:p>
          <w:p w:rsidR="00EA4319" w:rsidRDefault="00EA4319" w:rsidP="00EA4319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добре розвинена пам'ять;</w:t>
            </w:r>
          </w:p>
          <w:p w:rsidR="00EA4319" w:rsidRDefault="00EA4319" w:rsidP="00EA4319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стійкість до стресу;</w:t>
            </w:r>
          </w:p>
          <w:p w:rsidR="00EA4319" w:rsidRDefault="00EA4319" w:rsidP="00EA4319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сміливість, чесність та відповідальність за доручену справу</w:t>
            </w:r>
          </w:p>
        </w:tc>
      </w:tr>
      <w:tr w:rsidR="00EA4319" w:rsidTr="009A636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19" w:rsidRDefault="00EA4319" w:rsidP="00EA4319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2.8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19" w:rsidRDefault="00EA4319" w:rsidP="00EA4319">
            <w:pPr>
              <w:spacing w:before="100" w:beforeAutospacing="1" w:after="100" w:afterAutospacing="1"/>
              <w:rPr>
                <w:lang w:val="uk-UA" w:eastAsia="uk-UA"/>
              </w:rPr>
            </w:pPr>
            <w:r>
              <w:rPr>
                <w:lang w:val="uk-UA" w:eastAsia="uk-UA"/>
              </w:rPr>
              <w:t>Командна робота та взаємодія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19" w:rsidRDefault="00EA4319" w:rsidP="00EA4319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уміння працювати в команді;</w:t>
            </w:r>
          </w:p>
          <w:p w:rsidR="00EA4319" w:rsidRDefault="00EA4319" w:rsidP="00EA4319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bookmarkStart w:id="2" w:name="n102"/>
            <w:bookmarkStart w:id="3" w:name="n101"/>
            <w:bookmarkEnd w:id="2"/>
            <w:bookmarkEnd w:id="3"/>
            <w:r>
              <w:rPr>
                <w:lang w:val="uk-UA"/>
              </w:rPr>
              <w:t>неупередженість та об’єктивність;</w:t>
            </w:r>
          </w:p>
          <w:p w:rsidR="00EA4319" w:rsidRDefault="00EA4319" w:rsidP="00EA4319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уміння надавати зворотний зв'язок;</w:t>
            </w:r>
          </w:p>
          <w:p w:rsidR="00EA4319" w:rsidRDefault="00EA4319" w:rsidP="00EA4319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підвищення теоретичних та практичних навичок членів групи</w:t>
            </w:r>
          </w:p>
          <w:p w:rsidR="00EA4319" w:rsidRDefault="00EA4319" w:rsidP="00EA4319">
            <w:pPr>
              <w:tabs>
                <w:tab w:val="left" w:pos="410"/>
              </w:tabs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EA4319" w:rsidTr="009A636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19" w:rsidRDefault="00EA4319" w:rsidP="00EA4319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2.9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19" w:rsidRDefault="00EA4319" w:rsidP="00EA4319">
            <w:pPr>
              <w:spacing w:before="100" w:beforeAutospacing="1" w:after="100" w:afterAutospacing="1"/>
              <w:rPr>
                <w:lang w:val="uk-UA" w:eastAsia="uk-UA"/>
              </w:rPr>
            </w:pPr>
            <w:r>
              <w:rPr>
                <w:lang w:val="uk-UA" w:eastAsia="uk-UA"/>
              </w:rPr>
              <w:t>Сприйняття змін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19" w:rsidRDefault="00EA4319" w:rsidP="00EA4319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bookmarkStart w:id="4" w:name="n105"/>
            <w:bookmarkEnd w:id="4"/>
            <w:r>
              <w:rPr>
                <w:lang w:val="uk-UA"/>
              </w:rPr>
              <w:t>адаптація до змін та прийняття нових підходів (управління інноваціями) у вирішенні поставлених завдань;</w:t>
            </w:r>
          </w:p>
          <w:p w:rsidR="00EA4319" w:rsidRPr="00391725" w:rsidRDefault="00EA4319" w:rsidP="00EA4319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391725">
              <w:rPr>
                <w:lang w:val="uk-UA"/>
              </w:rPr>
              <w:t>виконання плану змін та покращень</w:t>
            </w:r>
          </w:p>
        </w:tc>
      </w:tr>
      <w:tr w:rsidR="00EA4319" w:rsidRPr="0079328E" w:rsidTr="009A636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19" w:rsidRDefault="00EA4319" w:rsidP="00EA4319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2.10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19" w:rsidRDefault="00EA4319" w:rsidP="00EA4319">
            <w:pPr>
              <w:rPr>
                <w:lang w:val="uk-UA"/>
              </w:rPr>
            </w:pPr>
            <w:r>
              <w:rPr>
                <w:lang w:val="uk-UA" w:eastAsia="uk-UA"/>
              </w:rPr>
              <w:t xml:space="preserve">Технічні вміння 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19" w:rsidRPr="00391725" w:rsidRDefault="00EA4319" w:rsidP="00EA4319">
            <w:pPr>
              <w:pStyle w:val="a4"/>
              <w:numPr>
                <w:ilvl w:val="0"/>
                <w:numId w:val="9"/>
              </w:numPr>
              <w:tabs>
                <w:tab w:val="left" w:pos="410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91725">
              <w:rPr>
                <w:rFonts w:ascii="Times New Roman" w:hAnsi="Times New Roman" w:cs="Times New Roman"/>
                <w:lang w:val="uk-UA"/>
              </w:rPr>
              <w:t xml:space="preserve">знання та використання засобів </w:t>
            </w:r>
            <w:r w:rsidRPr="00391725">
              <w:rPr>
                <w:rFonts w:ascii="Times New Roman" w:hAnsi="Times New Roman" w:cs="Times New Roman"/>
                <w:lang w:val="uk-UA"/>
              </w:rPr>
              <w:lastRenderedPageBreak/>
              <w:t>комунікацій, комп'ютерної техніки та програмного забезпечення;</w:t>
            </w:r>
          </w:p>
          <w:p w:rsidR="00EA4319" w:rsidRDefault="00EA4319" w:rsidP="00EA4319">
            <w:pPr>
              <w:tabs>
                <w:tab w:val="left" w:pos="410"/>
              </w:tabs>
              <w:jc w:val="both"/>
              <w:rPr>
                <w:lang w:val="uk-UA"/>
              </w:rPr>
            </w:pPr>
            <w:r w:rsidRPr="00391725">
              <w:rPr>
                <w:lang w:val="uk-UA"/>
              </w:rPr>
              <w:t>– впевнене користування ПК:</w:t>
            </w:r>
            <w:r>
              <w:rPr>
                <w:lang w:val="uk-UA"/>
              </w:rPr>
              <w:t xml:space="preserve"> MS Office;</w:t>
            </w:r>
          </w:p>
          <w:p w:rsidR="00EA4319" w:rsidRPr="0079328E" w:rsidRDefault="00EA4319" w:rsidP="00EA4319">
            <w:pPr>
              <w:pStyle w:val="a4"/>
              <w:numPr>
                <w:ilvl w:val="0"/>
                <w:numId w:val="9"/>
              </w:numPr>
              <w:tabs>
                <w:tab w:val="left" w:pos="410"/>
              </w:tabs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79328E">
              <w:rPr>
                <w:rFonts w:ascii="Times New Roman" w:hAnsi="Times New Roman"/>
                <w:color w:val="000000" w:themeColor="text1"/>
                <w:lang w:val="uk-UA"/>
              </w:rPr>
              <w:t>мати навички щодо тестування або розробки програмного забезпечення;</w:t>
            </w:r>
            <w:r w:rsidRPr="0079328E">
              <w:rPr>
                <w:color w:val="000000" w:themeColor="text1"/>
                <w:lang w:val="uk-UA"/>
              </w:rPr>
              <w:tab/>
            </w:r>
          </w:p>
        </w:tc>
      </w:tr>
      <w:tr w:rsidR="00EA4319" w:rsidTr="009A636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19" w:rsidRDefault="00EA4319" w:rsidP="00EA4319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lastRenderedPageBreak/>
              <w:t>2.11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19" w:rsidRDefault="00EA4319" w:rsidP="00EA4319">
            <w:pPr>
              <w:rPr>
                <w:lang w:val="uk-UA"/>
              </w:rPr>
            </w:pPr>
            <w:r>
              <w:rPr>
                <w:lang w:val="uk-UA"/>
              </w:rPr>
              <w:t>Особистісні компетенції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19" w:rsidRDefault="00EA4319" w:rsidP="00EA4319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відповідальність;</w:t>
            </w:r>
          </w:p>
          <w:p w:rsidR="00EA4319" w:rsidRDefault="00EA4319" w:rsidP="00EA4319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bookmarkStart w:id="5" w:name="n110"/>
            <w:bookmarkEnd w:id="5"/>
            <w:r>
              <w:rPr>
                <w:lang w:val="uk-UA"/>
              </w:rPr>
              <w:t>системність і самостійність в роботі;</w:t>
            </w:r>
          </w:p>
          <w:p w:rsidR="00EA4319" w:rsidRDefault="00EA4319" w:rsidP="00EA4319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самоорганізованість;</w:t>
            </w:r>
          </w:p>
          <w:p w:rsidR="00EA4319" w:rsidRDefault="00EA4319" w:rsidP="00EA4319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висока працездатність;</w:t>
            </w:r>
          </w:p>
          <w:p w:rsidR="00EA4319" w:rsidRDefault="00EA4319" w:rsidP="00EA4319">
            <w:pPr>
              <w:numPr>
                <w:ilvl w:val="0"/>
                <w:numId w:val="4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непричетність до корупційних скандалів;</w:t>
            </w:r>
          </w:p>
          <w:p w:rsidR="00EA4319" w:rsidRDefault="00EA4319" w:rsidP="00EA4319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позитивна репутація.</w:t>
            </w:r>
          </w:p>
          <w:p w:rsidR="00EA4319" w:rsidRDefault="00EA4319" w:rsidP="00EA4319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bookmarkStart w:id="6" w:name="n111"/>
            <w:bookmarkEnd w:id="6"/>
            <w:r>
              <w:rPr>
                <w:lang w:val="uk-UA"/>
              </w:rPr>
              <w:t>уважність до деталей;</w:t>
            </w:r>
          </w:p>
          <w:p w:rsidR="00EA4319" w:rsidRDefault="00EA4319" w:rsidP="00EA4319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bookmarkStart w:id="7" w:name="n112"/>
            <w:bookmarkEnd w:id="7"/>
            <w:r>
              <w:rPr>
                <w:lang w:val="uk-UA"/>
              </w:rPr>
              <w:t>наполегливість;</w:t>
            </w:r>
          </w:p>
          <w:p w:rsidR="00EA4319" w:rsidRDefault="00EA4319" w:rsidP="00EA4319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bookmarkStart w:id="8" w:name="n113"/>
            <w:bookmarkEnd w:id="8"/>
            <w:r>
              <w:rPr>
                <w:lang w:val="uk-UA"/>
              </w:rPr>
              <w:t>креативність та ініціативність;</w:t>
            </w:r>
          </w:p>
          <w:p w:rsidR="00EA4319" w:rsidRDefault="00EA4319" w:rsidP="00EA4319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bookmarkStart w:id="9" w:name="n114"/>
            <w:bookmarkEnd w:id="9"/>
            <w:r>
              <w:rPr>
                <w:lang w:val="uk-UA"/>
              </w:rPr>
              <w:t>орієнтація на саморозвиток;</w:t>
            </w:r>
          </w:p>
          <w:p w:rsidR="00EA4319" w:rsidRDefault="00EA4319" w:rsidP="00EA4319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bookmarkStart w:id="10" w:name="n116"/>
            <w:bookmarkStart w:id="11" w:name="n115"/>
            <w:bookmarkEnd w:id="10"/>
            <w:bookmarkEnd w:id="11"/>
            <w:r>
              <w:rPr>
                <w:lang w:val="uk-UA"/>
              </w:rPr>
              <w:t>вміння працювати в стресових ситуаціях</w:t>
            </w:r>
          </w:p>
        </w:tc>
      </w:tr>
    </w:tbl>
    <w:p w:rsidR="00FE7F94" w:rsidRDefault="00FE7F94" w:rsidP="00FE7F94">
      <w:pPr>
        <w:rPr>
          <w:lang w:val="uk-UA"/>
        </w:rPr>
      </w:pPr>
    </w:p>
    <w:p w:rsidR="00A15739" w:rsidRDefault="00A15739" w:rsidP="00FE7F94">
      <w:pPr>
        <w:rPr>
          <w:lang w:val="uk-UA"/>
        </w:rPr>
      </w:pPr>
    </w:p>
    <w:p w:rsidR="00095CBF" w:rsidRPr="005318BE" w:rsidRDefault="00095CBF" w:rsidP="0079328E">
      <w:pPr>
        <w:tabs>
          <w:tab w:val="left" w:pos="7513"/>
        </w:tabs>
        <w:rPr>
          <w:b/>
          <w:sz w:val="28"/>
          <w:szCs w:val="28"/>
          <w:lang w:val="uk-UA"/>
        </w:rPr>
      </w:pPr>
    </w:p>
    <w:sectPr w:rsidR="00095CBF" w:rsidRPr="005318BE" w:rsidSect="005318BE">
      <w:headerReference w:type="default" r:id="rId7"/>
      <w:pgSz w:w="11906" w:h="16838"/>
      <w:pgMar w:top="993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4E53" w:rsidRDefault="00044E53" w:rsidP="000545F1">
      <w:r>
        <w:separator/>
      </w:r>
    </w:p>
  </w:endnote>
  <w:endnote w:type="continuationSeparator" w:id="0">
    <w:p w:rsidR="00044E53" w:rsidRDefault="00044E53" w:rsidP="00054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4E53" w:rsidRDefault="00044E53" w:rsidP="000545F1">
      <w:r>
        <w:separator/>
      </w:r>
    </w:p>
  </w:footnote>
  <w:footnote w:type="continuationSeparator" w:id="0">
    <w:p w:rsidR="00044E53" w:rsidRDefault="00044E53" w:rsidP="00054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34834"/>
      <w:docPartObj>
        <w:docPartGallery w:val="Page Numbers (Top of Page)"/>
        <w:docPartUnique/>
      </w:docPartObj>
    </w:sdtPr>
    <w:sdtEndPr/>
    <w:sdtContent>
      <w:p w:rsidR="000545F1" w:rsidRDefault="001D7B77">
        <w:pPr>
          <w:pStyle w:val="a7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F591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545F1" w:rsidRDefault="000545F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B43F0"/>
    <w:multiLevelType w:val="hybridMultilevel"/>
    <w:tmpl w:val="594C244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492BEC"/>
    <w:multiLevelType w:val="hybridMultilevel"/>
    <w:tmpl w:val="5A46AD44"/>
    <w:lvl w:ilvl="0" w:tplc="CB60B21C">
      <w:numFmt w:val="bullet"/>
      <w:lvlText w:val="–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E70468F"/>
    <w:multiLevelType w:val="hybridMultilevel"/>
    <w:tmpl w:val="19202CA8"/>
    <w:lvl w:ilvl="0" w:tplc="5B52F02A">
      <w:start w:val="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BD541F1"/>
    <w:multiLevelType w:val="hybridMultilevel"/>
    <w:tmpl w:val="9B84964C"/>
    <w:lvl w:ilvl="0" w:tplc="DB362D8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757BDE"/>
    <w:multiLevelType w:val="hybridMultilevel"/>
    <w:tmpl w:val="77A6A8B2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0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612B"/>
    <w:rsid w:val="00044E53"/>
    <w:rsid w:val="000545F1"/>
    <w:rsid w:val="00095CBF"/>
    <w:rsid w:val="000B21C2"/>
    <w:rsid w:val="000D612B"/>
    <w:rsid w:val="00107C65"/>
    <w:rsid w:val="001150AA"/>
    <w:rsid w:val="001515AA"/>
    <w:rsid w:val="00180913"/>
    <w:rsid w:val="0018138B"/>
    <w:rsid w:val="001D7B77"/>
    <w:rsid w:val="001F08B5"/>
    <w:rsid w:val="001F26CC"/>
    <w:rsid w:val="00254E63"/>
    <w:rsid w:val="003574EA"/>
    <w:rsid w:val="00391725"/>
    <w:rsid w:val="003C5A15"/>
    <w:rsid w:val="003D48D9"/>
    <w:rsid w:val="0049384A"/>
    <w:rsid w:val="005318BE"/>
    <w:rsid w:val="0059769F"/>
    <w:rsid w:val="005C4652"/>
    <w:rsid w:val="005D3994"/>
    <w:rsid w:val="005E0229"/>
    <w:rsid w:val="006C6F59"/>
    <w:rsid w:val="0071403D"/>
    <w:rsid w:val="0071676A"/>
    <w:rsid w:val="0079328E"/>
    <w:rsid w:val="007F7424"/>
    <w:rsid w:val="008251C3"/>
    <w:rsid w:val="008A2A4C"/>
    <w:rsid w:val="008C2D38"/>
    <w:rsid w:val="009734A1"/>
    <w:rsid w:val="009A6369"/>
    <w:rsid w:val="009E73E1"/>
    <w:rsid w:val="00A15739"/>
    <w:rsid w:val="00AA1E72"/>
    <w:rsid w:val="00C22E56"/>
    <w:rsid w:val="00CD3D41"/>
    <w:rsid w:val="00D70C09"/>
    <w:rsid w:val="00E26145"/>
    <w:rsid w:val="00E503FA"/>
    <w:rsid w:val="00EA4319"/>
    <w:rsid w:val="00EE3648"/>
    <w:rsid w:val="00EF591F"/>
    <w:rsid w:val="00F27BDF"/>
    <w:rsid w:val="00F36903"/>
    <w:rsid w:val="00FE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47346A-DE63-4B8C-95C2-A60603AD6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C4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 таблицы 2"/>
    <w:rsid w:val="005C4652"/>
    <w:pPr>
      <w:spacing w:after="0" w:line="240" w:lineRule="auto"/>
    </w:pPr>
    <w:rPr>
      <w:rFonts w:ascii="Helvetica" w:eastAsia="Times New Roman" w:hAnsi="Helvetica" w:cs="Helvetica"/>
      <w:color w:val="000000"/>
      <w:sz w:val="20"/>
      <w:szCs w:val="20"/>
    </w:rPr>
  </w:style>
  <w:style w:type="paragraph" w:customStyle="1" w:styleId="1">
    <w:name w:val="Без интервала1"/>
    <w:uiPriority w:val="99"/>
    <w:qFormat/>
    <w:rsid w:val="005C4652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10">
    <w:name w:val="Абзац списка1"/>
    <w:basedOn w:val="a"/>
    <w:rsid w:val="005C465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character" w:customStyle="1" w:styleId="rvts0">
    <w:name w:val="rvts0"/>
    <w:rsid w:val="005C4652"/>
  </w:style>
  <w:style w:type="paragraph" w:styleId="a3">
    <w:name w:val="No Spacing"/>
    <w:uiPriority w:val="99"/>
    <w:qFormat/>
    <w:rsid w:val="005C465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734A1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180913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180913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0545F1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0545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0545F1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semiHidden/>
    <w:rsid w:val="000545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8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2731</Words>
  <Characters>1558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42</cp:revision>
  <cp:lastPrinted>2020-05-14T14:10:00Z</cp:lastPrinted>
  <dcterms:created xsi:type="dcterms:W3CDTF">2019-05-31T13:39:00Z</dcterms:created>
  <dcterms:modified xsi:type="dcterms:W3CDTF">2020-05-15T11:50:00Z</dcterms:modified>
</cp:coreProperties>
</file>