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Pr="001762C4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64A369D5" w:rsidR="0059545B" w:rsidRPr="00AB67B0" w:rsidRDefault="0059545B" w:rsidP="00CC45D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D8070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bookmarkStart w:id="0" w:name="_GoBack"/>
      <w:bookmarkEnd w:id="0"/>
      <w:r w:rsidR="009C0956"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255B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другого відділ</w:t>
      </w:r>
      <w:r w:rsidR="00EA255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B21C0" w:rsidRPr="001762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Управління з досудового розслідування  </w:t>
      </w:r>
      <w:r w:rsidR="00EB21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військових кримінальних правопорушень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8070D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EFB391" w14:textId="7FA4AB40" w:rsidR="00A8656E" w:rsidRDefault="00A8656E" w:rsidP="00A86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</w:t>
            </w:r>
            <w:r w:rsidR="00BB5CBF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років </w:t>
            </w:r>
            <w:r w:rsidR="00BB5CBF">
              <w:rPr>
                <w:rFonts w:ascii="Times New Roman" w:hAnsi="Times New Roman"/>
                <w:lang w:val="uk-UA"/>
              </w:rPr>
              <w:t xml:space="preserve">на посадах </w:t>
            </w:r>
            <w:r w:rsidRPr="006470C3">
              <w:rPr>
                <w:rFonts w:ascii="Times New Roman" w:hAnsi="Times New Roman" w:cs="Times New Roman"/>
                <w:lang w:val="uk-UA"/>
              </w:rPr>
              <w:t>в правоохоронних органах</w:t>
            </w:r>
            <w:r w:rsidR="00BB5CBF" w:rsidRPr="001E7B41">
              <w:rPr>
                <w:rFonts w:ascii="Times New Roman" w:hAnsi="Times New Roman"/>
                <w:lang w:val="uk-UA"/>
              </w:rPr>
              <w:t xml:space="preserve"> в галузі права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FC8B1B1" w14:textId="77777777" w:rsidR="00A8656E" w:rsidRPr="006470C3" w:rsidRDefault="00A8656E" w:rsidP="00A86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6155C258" w:rsidR="005161D0" w:rsidRPr="00074533" w:rsidRDefault="00A8656E" w:rsidP="00A8656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lang w:val="uk-UA"/>
              </w:rPr>
              <w:t xml:space="preserve">досвід роботи </w:t>
            </w:r>
            <w:r w:rsidRPr="006470C3">
              <w:rPr>
                <w:rFonts w:ascii="Times New Roman" w:hAnsi="Times New Roman" w:cs="Times New Roman"/>
                <w:lang w:val="uk-UA"/>
              </w:rPr>
              <w:t>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8070D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8070D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8070D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215EBD3C" w14:textId="43332107" w:rsidR="00074533" w:rsidRPr="00074533" w:rsidRDefault="00766EF7" w:rsidP="00074533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6D5CC00" w14:textId="5BA57974" w:rsidR="00074533" w:rsidRPr="00074533" w:rsidRDefault="00074533" w:rsidP="00074533">
            <w:pPr>
              <w:pStyle w:val="a4"/>
              <w:numPr>
                <w:ilvl w:val="0"/>
                <w:numId w:val="8"/>
              </w:numPr>
              <w:tabs>
                <w:tab w:val="left" w:pos="267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168C9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D8070D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7996F" w14:textId="77777777" w:rsid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E3919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розслідування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військових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правопорушень;</w:t>
            </w:r>
          </w:p>
          <w:p w14:paraId="6825FEF4" w14:textId="77777777" w:rsidR="00074533" w:rsidRPr="000168C9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</w:tabs>
              <w:spacing w:line="20" w:lineRule="atLeast"/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CC45DB">
              <w:rPr>
                <w:rFonts w:ascii="Times New Roman" w:hAnsi="Times New Roman" w:cs="Times New Roman"/>
                <w:lang w:val="uk-UA"/>
              </w:rPr>
              <w:t>досвід здійснення досудового розслідування злочинів, віднесених до підслідності Державного бюро розслідувань;</w:t>
            </w:r>
          </w:p>
          <w:p w14:paraId="14B2C95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9E3856C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 xml:space="preserve">знання та застосування </w:t>
            </w:r>
            <w:proofErr w:type="spellStart"/>
            <w:r w:rsidRPr="008B1EF7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Pr="008B1EF7">
              <w:rPr>
                <w:rFonts w:ascii="Times New Roman" w:hAnsi="Times New Roman" w:cs="Times New Roman"/>
                <w:lang w:val="uk-UA"/>
              </w:rPr>
              <w:t xml:space="preserve"> здійснення досудового розслідування </w:t>
            </w:r>
            <w:r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8B1EF7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8824027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7E3C952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8AF2E9F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539C6FD0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  <w:tab w:val="left" w:pos="45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37A678A" w14:textId="77777777" w:rsidR="00074533" w:rsidRPr="008B1EF7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4489BF28" w14:textId="77777777" w:rsidR="00074533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8B1EF7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EF4BE5B" w14:textId="73773A3E" w:rsidR="00497E69" w:rsidRPr="00074533" w:rsidRDefault="00074533" w:rsidP="00074533">
            <w:pPr>
              <w:pStyle w:val="a4"/>
              <w:numPr>
                <w:ilvl w:val="0"/>
                <w:numId w:val="27"/>
              </w:numPr>
              <w:tabs>
                <w:tab w:val="left" w:pos="203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4533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відкритість</w:t>
            </w:r>
          </w:p>
        </w:tc>
      </w:tr>
      <w:tr w:rsidR="00497E69" w:rsidRPr="00D8070D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D8070D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D8070D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A1431C" w:rsidRDefault="00736421" w:rsidP="00A1431C">
      <w:pPr>
        <w:ind w:right="-708"/>
        <w:rPr>
          <w:rFonts w:ascii="Times New Roman" w:hAnsi="Times New Roman" w:cs="Times New Roman"/>
          <w:lang w:val="uk-UA"/>
        </w:rPr>
      </w:pPr>
    </w:p>
    <w:sectPr w:rsidR="00736421" w:rsidRPr="00A1431C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232CF" w14:textId="77777777" w:rsidR="0046645E" w:rsidRDefault="0046645E" w:rsidP="009B031F">
      <w:r>
        <w:separator/>
      </w:r>
    </w:p>
  </w:endnote>
  <w:endnote w:type="continuationSeparator" w:id="0">
    <w:p w14:paraId="61F40EBB" w14:textId="77777777" w:rsidR="0046645E" w:rsidRDefault="0046645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FCF0C" w14:textId="77777777" w:rsidR="0046645E" w:rsidRDefault="0046645E" w:rsidP="009B031F">
      <w:r>
        <w:separator/>
      </w:r>
    </w:p>
  </w:footnote>
  <w:footnote w:type="continuationSeparator" w:id="0">
    <w:p w14:paraId="23888A6D" w14:textId="77777777" w:rsidR="0046645E" w:rsidRDefault="0046645E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76D8A" w:rsidRPr="00876D8A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690D7F"/>
    <w:multiLevelType w:val="hybridMultilevel"/>
    <w:tmpl w:val="30EC42EC"/>
    <w:lvl w:ilvl="0" w:tplc="89609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6A980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05C33"/>
    <w:multiLevelType w:val="hybridMultilevel"/>
    <w:tmpl w:val="BD422FC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71903"/>
    <w:multiLevelType w:val="hybridMultilevel"/>
    <w:tmpl w:val="B720E25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DC18420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72A38"/>
    <w:multiLevelType w:val="hybridMultilevel"/>
    <w:tmpl w:val="519AEEC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F8903FD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23"/>
  </w:num>
  <w:num w:numId="5">
    <w:abstractNumId w:val="21"/>
  </w:num>
  <w:num w:numId="6">
    <w:abstractNumId w:val="3"/>
  </w:num>
  <w:num w:numId="7">
    <w:abstractNumId w:val="26"/>
  </w:num>
  <w:num w:numId="8">
    <w:abstractNumId w:val="10"/>
  </w:num>
  <w:num w:numId="9">
    <w:abstractNumId w:val="15"/>
  </w:num>
  <w:num w:numId="10">
    <w:abstractNumId w:val="24"/>
  </w:num>
  <w:num w:numId="11">
    <w:abstractNumId w:val="19"/>
  </w:num>
  <w:num w:numId="12">
    <w:abstractNumId w:val="17"/>
  </w:num>
  <w:num w:numId="13">
    <w:abstractNumId w:val="13"/>
  </w:num>
  <w:num w:numId="14">
    <w:abstractNumId w:val="11"/>
  </w:num>
  <w:num w:numId="15">
    <w:abstractNumId w:val="5"/>
  </w:num>
  <w:num w:numId="16">
    <w:abstractNumId w:val="25"/>
  </w:num>
  <w:num w:numId="17">
    <w:abstractNumId w:val="4"/>
  </w:num>
  <w:num w:numId="18">
    <w:abstractNumId w:val="9"/>
  </w:num>
  <w:num w:numId="19">
    <w:abstractNumId w:val="16"/>
  </w:num>
  <w:num w:numId="20">
    <w:abstractNumId w:val="8"/>
  </w:num>
  <w:num w:numId="21">
    <w:abstractNumId w:val="0"/>
  </w:num>
  <w:num w:numId="22">
    <w:abstractNumId w:val="20"/>
  </w:num>
  <w:num w:numId="23">
    <w:abstractNumId w:val="6"/>
  </w:num>
  <w:num w:numId="24">
    <w:abstractNumId w:val="18"/>
  </w:num>
  <w:num w:numId="25">
    <w:abstractNumId w:val="7"/>
  </w:num>
  <w:num w:numId="26">
    <w:abstractNumId w:val="12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2C05"/>
    <w:rsid w:val="00005BA6"/>
    <w:rsid w:val="00010C41"/>
    <w:rsid w:val="00030839"/>
    <w:rsid w:val="00053447"/>
    <w:rsid w:val="00065ACB"/>
    <w:rsid w:val="00066673"/>
    <w:rsid w:val="00074533"/>
    <w:rsid w:val="00090C52"/>
    <w:rsid w:val="000A108E"/>
    <w:rsid w:val="000A4513"/>
    <w:rsid w:val="000D4706"/>
    <w:rsid w:val="000D590B"/>
    <w:rsid w:val="000F65B8"/>
    <w:rsid w:val="001011F4"/>
    <w:rsid w:val="001477BB"/>
    <w:rsid w:val="001762C4"/>
    <w:rsid w:val="00190A92"/>
    <w:rsid w:val="001B03C6"/>
    <w:rsid w:val="001C1A9C"/>
    <w:rsid w:val="001E25D7"/>
    <w:rsid w:val="001E4EF5"/>
    <w:rsid w:val="00206E00"/>
    <w:rsid w:val="00210837"/>
    <w:rsid w:val="00211F8E"/>
    <w:rsid w:val="00215868"/>
    <w:rsid w:val="00222A2E"/>
    <w:rsid w:val="00226052"/>
    <w:rsid w:val="00235CAA"/>
    <w:rsid w:val="00242A44"/>
    <w:rsid w:val="00245AEB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6645E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509"/>
    <w:rsid w:val="00580974"/>
    <w:rsid w:val="0059545B"/>
    <w:rsid w:val="005D21EC"/>
    <w:rsid w:val="005D698A"/>
    <w:rsid w:val="005F00FC"/>
    <w:rsid w:val="0061403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14AB8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642DE"/>
    <w:rsid w:val="00876D8A"/>
    <w:rsid w:val="008824A5"/>
    <w:rsid w:val="00887A26"/>
    <w:rsid w:val="0089146D"/>
    <w:rsid w:val="008920FB"/>
    <w:rsid w:val="008A2403"/>
    <w:rsid w:val="008D6B0D"/>
    <w:rsid w:val="008F3769"/>
    <w:rsid w:val="008F511C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95306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1431C"/>
    <w:rsid w:val="00A2619E"/>
    <w:rsid w:val="00A2775A"/>
    <w:rsid w:val="00A40F1A"/>
    <w:rsid w:val="00A60973"/>
    <w:rsid w:val="00A8656E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B5CBF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C45DB"/>
    <w:rsid w:val="00CD13DE"/>
    <w:rsid w:val="00CE7480"/>
    <w:rsid w:val="00CF330F"/>
    <w:rsid w:val="00CF42EF"/>
    <w:rsid w:val="00D0105C"/>
    <w:rsid w:val="00D32067"/>
    <w:rsid w:val="00D42B14"/>
    <w:rsid w:val="00D44806"/>
    <w:rsid w:val="00D8070D"/>
    <w:rsid w:val="00D83068"/>
    <w:rsid w:val="00D85F1E"/>
    <w:rsid w:val="00DC02BD"/>
    <w:rsid w:val="00DF162A"/>
    <w:rsid w:val="00DF1E88"/>
    <w:rsid w:val="00DF758D"/>
    <w:rsid w:val="00E04832"/>
    <w:rsid w:val="00E114D7"/>
    <w:rsid w:val="00E14727"/>
    <w:rsid w:val="00E45953"/>
    <w:rsid w:val="00E461CD"/>
    <w:rsid w:val="00E62560"/>
    <w:rsid w:val="00E71FE9"/>
    <w:rsid w:val="00E85513"/>
    <w:rsid w:val="00E9156A"/>
    <w:rsid w:val="00EA255B"/>
    <w:rsid w:val="00EA60C2"/>
    <w:rsid w:val="00EA64D2"/>
    <w:rsid w:val="00EB21C0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C78B2"/>
    <w:rsid w:val="00FD2017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A1431C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Ірина Анатоліївна Юрчук</cp:lastModifiedBy>
  <cp:revision>10</cp:revision>
  <cp:lastPrinted>2021-07-08T07:05:00Z</cp:lastPrinted>
  <dcterms:created xsi:type="dcterms:W3CDTF">2020-09-17T09:03:00Z</dcterms:created>
  <dcterms:modified xsi:type="dcterms:W3CDTF">2021-07-08T08:50:00Z</dcterms:modified>
</cp:coreProperties>
</file>