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16A9" w14:textId="77777777" w:rsidR="00CF3984" w:rsidRPr="008F789D" w:rsidRDefault="00CF3984" w:rsidP="00C268AD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67561485"/>
      <w:r w:rsidRPr="008F78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4EC8107C" w14:textId="77777777" w:rsidR="00CF3984" w:rsidRPr="008C0DFB" w:rsidRDefault="00CF3984" w:rsidP="00C268AD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аказ Державного бюро розслідувань</w:t>
      </w:r>
    </w:p>
    <w:p w14:paraId="6C2D3CA3" w14:textId="2E82BAA2" w:rsidR="00CF3984" w:rsidRPr="00376544" w:rsidRDefault="00CF3984" w:rsidP="00C268AD">
      <w:pPr>
        <w:ind w:left="567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268AD" w:rsidRPr="00C268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544" w:rsidRPr="00376544">
        <w:rPr>
          <w:rFonts w:ascii="Times New Roman" w:hAnsi="Times New Roman" w:cs="Times New Roman"/>
          <w:sz w:val="28"/>
          <w:szCs w:val="28"/>
          <w:u w:val="single"/>
          <w:lang w:val="ru-RU"/>
        </w:rPr>
        <w:t>02.11.</w:t>
      </w:r>
      <w:r w:rsidRPr="00376544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 w:rsidR="00F433E2" w:rsidRPr="00376544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CA5D0B" w:rsidRPr="00376544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76544" w:rsidRPr="00376544">
        <w:rPr>
          <w:rFonts w:ascii="Times New Roman" w:hAnsi="Times New Roman" w:cs="Times New Roman"/>
          <w:sz w:val="28"/>
          <w:szCs w:val="28"/>
          <w:u w:val="single"/>
          <w:lang w:val="ru-RU"/>
        </w:rPr>
        <w:t>588</w:t>
      </w:r>
    </w:p>
    <w:bookmarkEnd w:id="0"/>
    <w:p w14:paraId="584E6591" w14:textId="785C804C" w:rsidR="009B031F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FB2CE29" w14:textId="77777777" w:rsidR="00B12102" w:rsidRPr="00CF3984" w:rsidRDefault="00B12102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120E054D" w:rsidR="00F433E2" w:rsidRDefault="00A810D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E2347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бухгалтерського обліку та звітності</w:t>
      </w:r>
      <w:r w:rsidR="00D27C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C0B2E" w:rsidRP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46671" w:rsidRDefault="0021494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7B7F97C3" w:rsidR="009B031F" w:rsidRPr="00954566" w:rsidRDefault="008D0333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  <w:r w:rsidR="0036108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="00485E7B"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</w:t>
            </w:r>
          </w:p>
        </w:tc>
      </w:tr>
      <w:tr w:rsidR="009524FC" w:rsidRPr="00376544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CBBAA" w14:textId="53178E6E" w:rsidR="0043111E" w:rsidRDefault="00511812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3111E"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</w:t>
            </w:r>
            <w:r w:rsidR="00485E7B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прав</w:t>
            </w:r>
            <w:r w:rsidR="00C268AD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="0043111E">
              <w:rPr>
                <w:rFonts w:ascii="Times New Roman" w:hAnsi="Times New Roman" w:cs="Times New Roman"/>
                <w:color w:val="000000" w:themeColor="text1"/>
                <w:lang w:val="uk-UA"/>
              </w:rPr>
              <w:t>),</w:t>
            </w:r>
          </w:p>
          <w:p w14:paraId="39105B49" w14:textId="4BE18233" w:rsidR="0043111E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14:paraId="3A0E22DD" w14:textId="438AD623" w:rsidR="009524FC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 (фінанси, о</w:t>
            </w:r>
            <w:r w:rsidRPr="00AB67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блік і оподаткування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</w:tr>
      <w:tr w:rsidR="009B031F" w:rsidRPr="00376544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6AE20126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</w:t>
            </w:r>
            <w:r w:rsidR="00B6526B">
              <w:rPr>
                <w:rFonts w:ascii="Times New Roman" w:hAnsi="Times New Roman" w:cs="Times New Roman"/>
                <w:color w:val="000000" w:themeColor="text1"/>
                <w:lang w:val="uk-UA"/>
              </w:rPr>
              <w:t>, досвід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роботи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11574" w14:textId="50230105" w:rsidR="00B6526B" w:rsidRDefault="00CF3984" w:rsidP="00B6526B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 w:rsidR="00485E7B">
              <w:rPr>
                <w:rFonts w:ascii="Times New Roman" w:hAnsi="Times New Roman"/>
                <w:color w:val="000000" w:themeColor="text1"/>
                <w:lang w:val="uk-UA"/>
              </w:rPr>
              <w:t xml:space="preserve">правоохоронних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>органах</w:t>
            </w:r>
            <w:r w:rsidR="00C268AD"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</w:p>
          <w:p w14:paraId="72BBC5D2" w14:textId="01E936A5" w:rsidR="00E16BBB" w:rsidRPr="00745579" w:rsidRDefault="00B6526B" w:rsidP="00B652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E16B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освід роботи з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бухгалтерськими документами та </w:t>
            </w:r>
            <w:r w:rsidR="00E16BBB">
              <w:rPr>
                <w:rFonts w:ascii="Times New Roman" w:hAnsi="Times New Roman" w:cs="Times New Roman"/>
                <w:color w:val="000000" w:themeColor="text1"/>
                <w:lang w:val="uk-UA"/>
              </w:rPr>
              <w:t>фінансовою звітністю</w:t>
            </w: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376544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792D5C2E" w:rsidR="004B3291" w:rsidRPr="00954566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51181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511812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2E6007" w:rsidR="004B3291" w:rsidRPr="00954566" w:rsidRDefault="00C268AD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376544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C900F" w14:textId="77777777" w:rsidR="00D27CD3" w:rsidRPr="00954566" w:rsidRDefault="00214942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6BF6CF6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8C3E738" w14:textId="77777777" w:rsidR="00D27CD3" w:rsidRPr="00954566" w:rsidRDefault="00214942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2E8A1E9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3C573FC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48FF4331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3C194EF" w14:textId="2446B2DE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14:paraId="347B380B" w14:textId="77777777" w:rsidR="00D27CD3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7621BFB5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Style w:val="st42"/>
                <w:lang w:val="uk-UA"/>
              </w:rPr>
              <w:t>Закон України «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Про бухгалтерський облік та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фінансову звітність в Україні»;</w:t>
            </w:r>
          </w:p>
          <w:p w14:paraId="09FEEC9D" w14:textId="1B6160B5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Наказ МФУ від 2</w:t>
            </w:r>
            <w:r w:rsidR="007B5591">
              <w:rPr>
                <w:rFonts w:ascii="Times New Roman" w:hAnsi="Times New Roman" w:cs="Times New Roman"/>
                <w:bCs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="007B5591">
              <w:rPr>
                <w:rFonts w:ascii="Times New Roman" w:hAnsi="Times New Roman" w:cs="Times New Roman"/>
                <w:bCs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lang w:val="uk-UA"/>
              </w:rPr>
              <w:t>.1</w:t>
            </w:r>
            <w:r w:rsidR="007B5591">
              <w:rPr>
                <w:rFonts w:ascii="Times New Roman" w:hAnsi="Times New Roman" w:cs="Times New Roman"/>
                <w:bCs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№ </w:t>
            </w:r>
            <w:r w:rsidR="007B5591">
              <w:rPr>
                <w:rFonts w:ascii="Times New Roman" w:hAnsi="Times New Roman" w:cs="Times New Roman"/>
                <w:bCs/>
                <w:lang w:val="uk-UA"/>
              </w:rPr>
              <w:t xml:space="preserve">148 </w:t>
            </w:r>
            <w:r>
              <w:rPr>
                <w:rFonts w:ascii="Times New Roman" w:hAnsi="Times New Roman" w:cs="Times New Roman"/>
                <w:bCs/>
                <w:lang w:val="uk-UA"/>
              </w:rPr>
              <w:t>«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 xml:space="preserve">Про затвердження </w:t>
            </w:r>
            <w:r w:rsidR="007B5591">
              <w:rPr>
                <w:rFonts w:ascii="Times New Roman" w:hAnsi="Times New Roman" w:cs="Times New Roman"/>
                <w:bCs/>
                <w:lang w:val="uk-UA"/>
              </w:rPr>
              <w:t>Положення про ведення касових операцій у національній валюті в Україні</w:t>
            </w:r>
            <w:r>
              <w:rPr>
                <w:rFonts w:ascii="Times New Roman" w:hAnsi="Times New Roman" w:cs="Times New Roman"/>
                <w:bCs/>
                <w:lang w:val="uk-UA"/>
              </w:rPr>
              <w:t>»:</w:t>
            </w:r>
          </w:p>
          <w:p w14:paraId="1480B6C8" w14:textId="26D87835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Наказ МФУ від </w:t>
            </w:r>
            <w:r w:rsidR="007B5591">
              <w:rPr>
                <w:rFonts w:ascii="Times New Roman" w:hAnsi="Times New Roman" w:cs="Times New Roman"/>
                <w:lang w:val="uk-UA"/>
              </w:rPr>
              <w:t xml:space="preserve">24.12.12 </w:t>
            </w:r>
            <w:r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7B5591">
              <w:rPr>
                <w:rFonts w:ascii="Times New Roman" w:hAnsi="Times New Roman" w:cs="Times New Roman"/>
                <w:lang w:val="uk-UA"/>
              </w:rPr>
              <w:t>1407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23475">
              <w:rPr>
                <w:rFonts w:ascii="Times New Roman" w:hAnsi="Times New Roman" w:cs="Times New Roman"/>
                <w:lang w:val="uk-UA"/>
              </w:rPr>
              <w:t>«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 xml:space="preserve">Про затвердження </w:t>
            </w:r>
            <w:r w:rsidR="007B5591">
              <w:rPr>
                <w:rFonts w:ascii="Times New Roman" w:hAnsi="Times New Roman" w:cs="Times New Roman"/>
                <w:bCs/>
                <w:lang w:val="uk-UA"/>
              </w:rPr>
              <w:t>Порядку казначейського обслуговування державного бюджету за видатками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439A6AB9" w14:textId="14926B2E" w:rsidR="00D27CD3" w:rsidRPr="00E23475" w:rsidRDefault="00D27CD3" w:rsidP="00E2347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</w:t>
            </w:r>
            <w:r w:rsidR="00E23475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E234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загальні принципи службової поведінки державних службовців;</w:t>
            </w:r>
          </w:p>
          <w:p w14:paraId="5A304796" w14:textId="15FD071D" w:rsidR="004B3291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A257" w14:textId="22EB0C32" w:rsidR="00D27CD3" w:rsidRPr="007B5591" w:rsidRDefault="00D27CD3" w:rsidP="00AF168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7B5591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</w:t>
            </w:r>
            <w:r w:rsidR="007B5591" w:rsidRPr="007B5591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>складання прибуткових та видаткових касових ордерів</w:t>
            </w:r>
            <w:r w:rsidR="007B5591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>, ведення касової книги;</w:t>
            </w:r>
          </w:p>
          <w:p w14:paraId="7AFBB5F3" w14:textId="4DE3CDFD" w:rsidR="00D27CD3" w:rsidRPr="00E23475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E23475">
              <w:rPr>
                <w:rFonts w:ascii="Times New Roman" w:hAnsi="Times New Roman"/>
                <w:lang w:val="uk-UA"/>
              </w:rPr>
              <w:t xml:space="preserve">- досвід </w:t>
            </w:r>
            <w:r w:rsidR="007B5591">
              <w:rPr>
                <w:rFonts w:ascii="Times New Roman" w:hAnsi="Times New Roman"/>
                <w:lang w:val="uk-UA"/>
              </w:rPr>
              <w:t>проведення інвентаризації каси</w:t>
            </w:r>
            <w:r w:rsidRPr="00E23475">
              <w:rPr>
                <w:rFonts w:ascii="Times New Roman" w:hAnsi="Times New Roman"/>
                <w:lang w:val="uk-UA"/>
              </w:rPr>
              <w:t>;</w:t>
            </w:r>
          </w:p>
          <w:p w14:paraId="25801D05" w14:textId="2A7A4A23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E23475">
              <w:rPr>
                <w:rFonts w:ascii="Times New Roman" w:hAnsi="Times New Roman"/>
                <w:lang w:val="uk-UA"/>
              </w:rPr>
              <w:t xml:space="preserve">- досвід </w:t>
            </w:r>
            <w:r w:rsidR="00E23475">
              <w:rPr>
                <w:rFonts w:ascii="Times New Roman" w:hAnsi="Times New Roman"/>
                <w:lang w:val="uk-UA"/>
              </w:rPr>
              <w:t xml:space="preserve">складання м/о № </w:t>
            </w:r>
            <w:r w:rsidR="007B5591">
              <w:rPr>
                <w:rFonts w:ascii="Times New Roman" w:hAnsi="Times New Roman"/>
                <w:lang w:val="uk-UA"/>
              </w:rPr>
              <w:t xml:space="preserve">1 </w:t>
            </w:r>
            <w:r w:rsidR="00E23475">
              <w:rPr>
                <w:rFonts w:ascii="Times New Roman" w:hAnsi="Times New Roman"/>
                <w:lang w:val="uk-UA"/>
              </w:rPr>
              <w:t>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376544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511812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Pr="00511812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277304" w:rsidRPr="0051181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11812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4B3291" w:rsidRPr="00376544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376544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376544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66BCFBD8" w14:textId="77777777" w:rsidR="00FE50B3" w:rsidRPr="00FE50B3" w:rsidRDefault="00FE50B3" w:rsidP="00CF3984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bookmarkStart w:id="1" w:name="_GoBack"/>
      <w:bookmarkEnd w:id="1"/>
    </w:p>
    <w:sectPr w:rsidR="00FE50B3" w:rsidRPr="00FE50B3" w:rsidSect="00B12102">
      <w:headerReference w:type="default" r:id="rId10"/>
      <w:pgSz w:w="11900" w:h="16840"/>
      <w:pgMar w:top="993" w:right="985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CF1B8" w14:textId="77777777" w:rsidR="00214942" w:rsidRDefault="00214942" w:rsidP="009B031F">
      <w:r>
        <w:separator/>
      </w:r>
    </w:p>
  </w:endnote>
  <w:endnote w:type="continuationSeparator" w:id="0">
    <w:p w14:paraId="353AABE3" w14:textId="77777777" w:rsidR="00214942" w:rsidRDefault="0021494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66ED" w14:textId="77777777" w:rsidR="00214942" w:rsidRDefault="00214942" w:rsidP="009B031F">
      <w:r>
        <w:separator/>
      </w:r>
    </w:p>
  </w:footnote>
  <w:footnote w:type="continuationSeparator" w:id="0">
    <w:p w14:paraId="64C6BFA7" w14:textId="77777777" w:rsidR="00214942" w:rsidRDefault="00214942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229D" w:rsidRPr="007B229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3079F"/>
    <w:rsid w:val="00047417"/>
    <w:rsid w:val="00070729"/>
    <w:rsid w:val="00072368"/>
    <w:rsid w:val="00075687"/>
    <w:rsid w:val="00084FC2"/>
    <w:rsid w:val="000933E5"/>
    <w:rsid w:val="000A1CE6"/>
    <w:rsid w:val="000F7189"/>
    <w:rsid w:val="00112E8C"/>
    <w:rsid w:val="0014658A"/>
    <w:rsid w:val="0016504F"/>
    <w:rsid w:val="001E4A3D"/>
    <w:rsid w:val="001E5DB1"/>
    <w:rsid w:val="00214942"/>
    <w:rsid w:val="00232A7E"/>
    <w:rsid w:val="002734BC"/>
    <w:rsid w:val="00273A9A"/>
    <w:rsid w:val="00277304"/>
    <w:rsid w:val="002A2CE8"/>
    <w:rsid w:val="00321484"/>
    <w:rsid w:val="0033236E"/>
    <w:rsid w:val="00360F92"/>
    <w:rsid w:val="00361088"/>
    <w:rsid w:val="00376544"/>
    <w:rsid w:val="0043111E"/>
    <w:rsid w:val="00433FA7"/>
    <w:rsid w:val="004451F3"/>
    <w:rsid w:val="004607E6"/>
    <w:rsid w:val="004661A6"/>
    <w:rsid w:val="00485E7B"/>
    <w:rsid w:val="004B3291"/>
    <w:rsid w:val="004B549E"/>
    <w:rsid w:val="004C2E81"/>
    <w:rsid w:val="004E1C92"/>
    <w:rsid w:val="004F048D"/>
    <w:rsid w:val="00502660"/>
    <w:rsid w:val="00511812"/>
    <w:rsid w:val="0054763B"/>
    <w:rsid w:val="00557B2A"/>
    <w:rsid w:val="00573C6D"/>
    <w:rsid w:val="005744F6"/>
    <w:rsid w:val="005863FE"/>
    <w:rsid w:val="005A0709"/>
    <w:rsid w:val="005B7FCA"/>
    <w:rsid w:val="005C0B2E"/>
    <w:rsid w:val="005E5018"/>
    <w:rsid w:val="005F0FD0"/>
    <w:rsid w:val="00607811"/>
    <w:rsid w:val="00680C55"/>
    <w:rsid w:val="006A26B9"/>
    <w:rsid w:val="006D4D70"/>
    <w:rsid w:val="006E2105"/>
    <w:rsid w:val="00745579"/>
    <w:rsid w:val="00746671"/>
    <w:rsid w:val="007468E2"/>
    <w:rsid w:val="007A2510"/>
    <w:rsid w:val="007B229D"/>
    <w:rsid w:val="007B5591"/>
    <w:rsid w:val="007C6933"/>
    <w:rsid w:val="007D776C"/>
    <w:rsid w:val="0089146D"/>
    <w:rsid w:val="008D0333"/>
    <w:rsid w:val="00900D29"/>
    <w:rsid w:val="009011FA"/>
    <w:rsid w:val="0094627F"/>
    <w:rsid w:val="009524FC"/>
    <w:rsid w:val="00954566"/>
    <w:rsid w:val="00963DAA"/>
    <w:rsid w:val="00963FF0"/>
    <w:rsid w:val="009708DA"/>
    <w:rsid w:val="0099338E"/>
    <w:rsid w:val="009A24C6"/>
    <w:rsid w:val="009B031F"/>
    <w:rsid w:val="009C627F"/>
    <w:rsid w:val="009E0D5F"/>
    <w:rsid w:val="00A326BC"/>
    <w:rsid w:val="00A43BED"/>
    <w:rsid w:val="00A73744"/>
    <w:rsid w:val="00A810D1"/>
    <w:rsid w:val="00AE6A1A"/>
    <w:rsid w:val="00B12102"/>
    <w:rsid w:val="00B4447C"/>
    <w:rsid w:val="00B64716"/>
    <w:rsid w:val="00B6526B"/>
    <w:rsid w:val="00BA63DD"/>
    <w:rsid w:val="00BC3B7E"/>
    <w:rsid w:val="00BE26C5"/>
    <w:rsid w:val="00C0504A"/>
    <w:rsid w:val="00C268AD"/>
    <w:rsid w:val="00C92A11"/>
    <w:rsid w:val="00C96CB2"/>
    <w:rsid w:val="00CA17C9"/>
    <w:rsid w:val="00CA5D0B"/>
    <w:rsid w:val="00CD0FD7"/>
    <w:rsid w:val="00CF330F"/>
    <w:rsid w:val="00CF3984"/>
    <w:rsid w:val="00D22E27"/>
    <w:rsid w:val="00D27CD3"/>
    <w:rsid w:val="00D306B6"/>
    <w:rsid w:val="00D4616D"/>
    <w:rsid w:val="00D54A93"/>
    <w:rsid w:val="00D61719"/>
    <w:rsid w:val="00D82339"/>
    <w:rsid w:val="00D85F1E"/>
    <w:rsid w:val="00DA25F3"/>
    <w:rsid w:val="00E16BBB"/>
    <w:rsid w:val="00E220F9"/>
    <w:rsid w:val="00E23475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A0E03"/>
    <w:rsid w:val="00FE50B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2A8396E-2142-46C2-B3BF-90C2E27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2394</Words>
  <Characters>1366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Шевчук Ірина Володимирівна</dc:creator>
  <cp:lastModifiedBy>Shevchenko Iryna</cp:lastModifiedBy>
  <cp:revision>3</cp:revision>
  <cp:lastPrinted>2021-11-03T15:36:00Z</cp:lastPrinted>
  <dcterms:created xsi:type="dcterms:W3CDTF">2021-11-03T15:37:00Z</dcterms:created>
  <dcterms:modified xsi:type="dcterms:W3CDTF">2021-11-03T15:57:00Z</dcterms:modified>
</cp:coreProperties>
</file>