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F90" w:rsidRPr="00830603" w:rsidRDefault="00353F90" w:rsidP="00353F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30603">
        <w:rPr>
          <w:rFonts w:ascii="Times New Roman" w:hAnsi="Times New Roman"/>
          <w:b/>
          <w:bCs/>
          <w:sz w:val="28"/>
          <w:szCs w:val="28"/>
        </w:rPr>
        <w:t>Кваліфікаційні вимоги та критерії професійної придатності</w:t>
      </w:r>
    </w:p>
    <w:p w:rsidR="00353F90" w:rsidRPr="00125D67" w:rsidRDefault="00353F90" w:rsidP="00353F90">
      <w:pPr>
        <w:pStyle w:val="a3"/>
      </w:pPr>
      <w:r w:rsidRPr="00830603">
        <w:t xml:space="preserve">для зайняття посади </w:t>
      </w:r>
      <w:r w:rsidRPr="00125D67">
        <w:t>старшого оперуповноваженого</w:t>
      </w:r>
      <w:r>
        <w:t xml:space="preserve"> д</w:t>
      </w:r>
      <w:r w:rsidRPr="003C1C27">
        <w:t>ругого</w:t>
      </w:r>
      <w:r>
        <w:t xml:space="preserve"> відділу</w:t>
      </w:r>
      <w:r w:rsidRPr="003C1C27">
        <w:t xml:space="preserve"> Управління оперативного забезпечення розслідування кримінальних правопорушень, вчинених службовими особами, </w:t>
      </w:r>
      <w:r w:rsidRPr="00125D67">
        <w:t>Головного оперативного управління Державного бюро розслідувань</w:t>
      </w:r>
    </w:p>
    <w:p w:rsidR="00353F90" w:rsidRPr="003C1C27" w:rsidRDefault="00353F90" w:rsidP="00353F9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353F90" w:rsidRPr="003C1C27" w:rsidTr="00861ED7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353F90" w:rsidRPr="003C1C27" w:rsidTr="00861ED7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53F90" w:rsidRPr="003C1C27" w:rsidTr="00861ED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53F90" w:rsidRPr="003C1C27" w:rsidRDefault="00353F90" w:rsidP="00861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пеціаліст, магістр</w:t>
            </w:r>
          </w:p>
        </w:tc>
      </w:tr>
      <w:tr w:rsidR="00353F90" w:rsidRPr="000E6582" w:rsidTr="00861ED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F90" w:rsidRPr="003C1C27" w:rsidRDefault="00353F90" w:rsidP="00861ED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F90" w:rsidRPr="0008734A" w:rsidRDefault="00353F90" w:rsidP="00861ED7">
            <w:pPr>
              <w:spacing w:before="150" w:after="150" w:line="25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8734A">
              <w:rPr>
                <w:rFonts w:ascii="Times New Roman" w:hAnsi="Times New Roman"/>
                <w:color w:val="000000"/>
                <w:sz w:val="24"/>
                <w:szCs w:val="24"/>
              </w:rPr>
              <w:t>Право;</w:t>
            </w:r>
          </w:p>
          <w:p w:rsidR="00353F90" w:rsidRPr="003C1C27" w:rsidRDefault="00353F90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Воєнні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науки,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національна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proofErr w:type="spellStart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безпека</w:t>
            </w:r>
            <w:proofErr w:type="spellEnd"/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державного кордону</w:t>
            </w:r>
            <w:r w:rsidRPr="000873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(спеціальність Державна безпека)</w:t>
            </w:r>
          </w:p>
        </w:tc>
      </w:tr>
      <w:tr w:rsidR="00353F90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Default="00353F90" w:rsidP="00861ED7">
            <w:pPr>
              <w:pStyle w:val="2"/>
            </w:pPr>
            <w:r>
              <w:t xml:space="preserve">не менше </w:t>
            </w:r>
            <w:r w:rsidRPr="003C1C27">
              <w:t xml:space="preserve">3 </w:t>
            </w:r>
            <w:r w:rsidRPr="0008734A">
              <w:t>років в оперативних підрозділах правоохоронних органів (після здобуття вищої освіти) за напрямком оперативно</w:t>
            </w:r>
            <w:r w:rsidRPr="003C1C27">
              <w:t>-розшукової діяльності</w:t>
            </w:r>
            <w:r>
              <w:t>, проведення негласних слідчих (розшукових) дій;</w:t>
            </w:r>
            <w:r w:rsidRPr="003C1C27">
              <w:t xml:space="preserve"> </w:t>
            </w:r>
          </w:p>
          <w:p w:rsidR="00353F90" w:rsidRPr="003C1C27" w:rsidRDefault="00353F90" w:rsidP="00861ED7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або досвід роботи на </w:t>
            </w:r>
            <w:r w:rsidRPr="00926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посадах в оперативних підрозділах Державного бюро розслідувань не менше </w:t>
            </w:r>
            <w:r w:rsidRPr="0092670D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 року</w:t>
            </w:r>
          </w:p>
        </w:tc>
      </w:tr>
      <w:tr w:rsidR="00353F90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3F90" w:rsidRPr="003C1C27" w:rsidRDefault="00353F90" w:rsidP="00861ED7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353F90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353F90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начальницький</w:t>
            </w:r>
            <w:r w:rsidRPr="003C1C27">
              <w:rPr>
                <w:rFonts w:ascii="Times New Roman" w:hAnsi="Times New Roman"/>
                <w:bCs/>
                <w:sz w:val="24"/>
                <w:szCs w:val="24"/>
              </w:rPr>
              <w:t xml:space="preserve"> склад Державного бюро розслідувань</w:t>
            </w:r>
          </w:p>
        </w:tc>
      </w:tr>
      <w:tr w:rsidR="00353F90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353F90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spacing w:val="-6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6C72F1">
              <w:rPr>
                <w:rFonts w:ascii="Times New Roman" w:hAnsi="Times New Roman"/>
                <w:lang w:val="uk-UA"/>
              </w:rPr>
              <w:t>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організаційно-правові основи боротьби з організованою злочинністю»;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lastRenderedPageBreak/>
              <w:t>Закон України «Про державну таємницю»;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353F90" w:rsidRPr="006C72F1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6C72F1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353F90" w:rsidRDefault="00353F90" w:rsidP="00353F90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spacing w:line="20" w:lineRule="atLeast"/>
              <w:ind w:left="79" w:hanging="27"/>
              <w:jc w:val="both"/>
              <w:rPr>
                <w:rFonts w:ascii="Times New Roman" w:hAnsi="Times New Roman"/>
                <w:lang w:val="uk-UA"/>
              </w:rPr>
            </w:pPr>
            <w:r w:rsidRPr="006C72F1">
              <w:rPr>
                <w:rFonts w:ascii="Times New Roman" w:hAnsi="Times New Roman"/>
                <w:lang w:val="uk-UA"/>
              </w:rPr>
              <w:t>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353F90" w:rsidRPr="003C1C27" w:rsidRDefault="00353F90" w:rsidP="00861ED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6754C">
              <w:rPr>
                <w:rFonts w:ascii="Times New Roman" w:hAnsi="Times New Roman"/>
                <w:sz w:val="24"/>
                <w:szCs w:val="24"/>
              </w:rPr>
              <w:t>законодавство України, що</w:t>
            </w:r>
            <w:r w:rsidRPr="004675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регулює відносини відповідно до змісту виконуваної за посадою роботи.</w:t>
            </w:r>
          </w:p>
        </w:tc>
      </w:tr>
      <w:tr w:rsidR="00353F90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- форм і методів та засобів пошуку, виявлення, розкриття і фіксації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кримінальних правопорушень</w:t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C1C27">
              <w:rPr>
                <w:rFonts w:ascii="Times New Roman" w:hAnsi="Times New Roman"/>
                <w:sz w:val="24"/>
                <w:szCs w:val="24"/>
              </w:rPr>
              <w:t xml:space="preserve">у сфері службової, господарської  діяльності, у тому числі пов’язаних із корупцією, а також, вчинених працівниками правоохоронних органів; </w:t>
            </w:r>
          </w:p>
          <w:p w:rsidR="00353F90" w:rsidRPr="003C1C27" w:rsidRDefault="00353F90" w:rsidP="00861ED7">
            <w:pPr>
              <w:pStyle w:val="a6"/>
            </w:pPr>
            <w:r w:rsidRPr="003C1C27">
              <w:t xml:space="preserve">- знання та досвід застосування </w:t>
            </w:r>
            <w:proofErr w:type="spellStart"/>
            <w:r w:rsidRPr="003C1C27">
              <w:t>методик</w:t>
            </w:r>
            <w:proofErr w:type="spellEnd"/>
            <w:r w:rsidRPr="003C1C27">
              <w:t xml:space="preserve"> здійснення оперативного супроводження розслідування </w:t>
            </w:r>
            <w:r>
              <w:t xml:space="preserve"> кримінальних правопорушень </w:t>
            </w:r>
            <w:r w:rsidRPr="003C1C27">
              <w:t>підслідних ДБР;</w:t>
            </w:r>
          </w:p>
          <w:p w:rsidR="00353F90" w:rsidRPr="0008734A" w:rsidRDefault="00353F90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положень нормативних документів, які регламентують організацію проведення слідчих (розшукових) та негласних </w:t>
            </w:r>
            <w:r w:rsidRPr="0008734A">
              <w:rPr>
                <w:rFonts w:ascii="Times New Roman" w:hAnsi="Times New Roman"/>
                <w:sz w:val="24"/>
                <w:szCs w:val="24"/>
              </w:rPr>
              <w:t>слідчих (розшукових) дій згідно з чинним Кримінальним процесуальним кодексом України;</w:t>
            </w:r>
          </w:p>
          <w:p w:rsidR="00353F90" w:rsidRPr="003C1C27" w:rsidRDefault="00353F90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- форм і методів збору та аналізу інформації, підготовки аналітичних документів;</w:t>
            </w:r>
          </w:p>
          <w:p w:rsidR="00353F90" w:rsidRPr="003C1C27" w:rsidRDefault="00353F90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методів </w:t>
            </w: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проведення негласних слідчих (розшукових) дій;</w:t>
            </w:r>
          </w:p>
          <w:p w:rsidR="00353F90" w:rsidRPr="0046754C" w:rsidRDefault="00353F90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вимоги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 правових актів;</w:t>
            </w:r>
          </w:p>
          <w:p w:rsidR="00353F90" w:rsidRPr="003C1C27" w:rsidRDefault="00353F90" w:rsidP="00861ED7">
            <w:pPr>
              <w:spacing w:after="0" w:line="240" w:lineRule="auto"/>
              <w:ind w:firstLine="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- правила ділового етикету та ділової мови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53F90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A102C9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eastAsia="Times New Roman" w:hAnsi="Times New Roman"/>
                <w:sz w:val="24"/>
                <w:szCs w:val="24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353F90" w:rsidRPr="00A102C9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353F90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орієнтуватися на досягнення кінцевого результату;</w:t>
            </w:r>
          </w:p>
          <w:p w:rsidR="00353F90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353F90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353F90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353F90" w:rsidRPr="00A102C9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353F90" w:rsidRPr="003C1C27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353F90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353F90" w:rsidRPr="00A102C9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вміння здійснювати зворотний зв’язок</w:t>
            </w:r>
          </w:p>
        </w:tc>
      </w:tr>
      <w:tr w:rsidR="00353F90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Default="00353F90" w:rsidP="00353F90">
            <w:pPr>
              <w:pStyle w:val="rvps12"/>
              <w:numPr>
                <w:ilvl w:val="0"/>
                <w:numId w:val="1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353F90" w:rsidRPr="00A102C9" w:rsidRDefault="00353F90" w:rsidP="00353F90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>здатність оцінювати ефективність здійснених</w:t>
            </w:r>
            <w:r>
              <w:rPr>
                <w:rFonts w:ascii="Times New Roman" w:hAnsi="Times New Roman"/>
              </w:rPr>
              <w:t xml:space="preserve"> змін</w:t>
            </w:r>
          </w:p>
        </w:tc>
      </w:tr>
      <w:tr w:rsidR="00353F90" w:rsidRPr="000F4C02" w:rsidTr="00861ED7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tabs>
                <w:tab w:val="left" w:pos="194"/>
              </w:tabs>
              <w:spacing w:after="0" w:line="240" w:lineRule="auto"/>
              <w:ind w:left="5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353F90" w:rsidRPr="000F4C02" w:rsidTr="00861ED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Pr="003C1C27" w:rsidRDefault="00353F90" w:rsidP="00861ED7">
            <w:pPr>
              <w:spacing w:before="150"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3F90" w:rsidRDefault="00353F90" w:rsidP="00353F90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надійність;</w:t>
            </w:r>
          </w:p>
          <w:p w:rsidR="00353F90" w:rsidRDefault="00353F90" w:rsidP="00353F90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353F90" w:rsidRDefault="00353F90" w:rsidP="00353F90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353F90" w:rsidRDefault="00353F90" w:rsidP="00353F90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353F90" w:rsidRDefault="00353F90" w:rsidP="00353F90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353F90" w:rsidRDefault="00353F90" w:rsidP="00353F90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353F90" w:rsidRDefault="00353F90" w:rsidP="00353F90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353F90" w:rsidRDefault="00353F90" w:rsidP="00353F90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353F90" w:rsidRPr="000921DC" w:rsidRDefault="00353F90" w:rsidP="00353F90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72" w:firstLine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1C327E" w:rsidRDefault="002E5276">
      <w:pPr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1C32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41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90"/>
    <w:rsid w:val="002E5276"/>
    <w:rsid w:val="002E64B0"/>
    <w:rsid w:val="00353F90"/>
    <w:rsid w:val="00677DA6"/>
    <w:rsid w:val="0084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CF4E"/>
  <w15:chartTrackingRefBased/>
  <w15:docId w15:val="{B366099A-A6D9-4FEF-BE89-CD8F2EA1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F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53F9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353F90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353F9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353F90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353F90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353F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353F90"/>
    <w:pPr>
      <w:spacing w:before="150" w:after="15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ий текст 2 Знак"/>
    <w:basedOn w:val="a0"/>
    <w:link w:val="2"/>
    <w:uiPriority w:val="99"/>
    <w:rsid w:val="00353F90"/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E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E52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2877</Words>
  <Characters>1640</Characters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2023-06-02T12:37:00Z</cp:lastPrinted>
  <dcterms:created xsi:type="dcterms:W3CDTF">2023-06-02T12:39:00Z</dcterms:created>
  <dcterms:modified xsi:type="dcterms:W3CDTF">2023-06-02T12:39:00Z</dcterms:modified>
</cp:coreProperties>
</file>