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C7C4A" w14:textId="77777777" w:rsidR="006C0BF7" w:rsidRPr="007836EB" w:rsidRDefault="006C0BF7" w:rsidP="00764FB1">
      <w:pPr>
        <w:jc w:val="center"/>
        <w:rPr>
          <w:rFonts w:ascii="Times New Roman" w:hAnsi="Times New Roman"/>
          <w:b/>
          <w:bCs/>
          <w:sz w:val="27"/>
          <w:szCs w:val="27"/>
          <w:lang w:val="uk-UA"/>
        </w:rPr>
      </w:pPr>
      <w:r w:rsidRPr="007836EB">
        <w:rPr>
          <w:rFonts w:ascii="Times New Roman" w:hAnsi="Times New Roman"/>
          <w:b/>
          <w:bCs/>
          <w:sz w:val="27"/>
          <w:szCs w:val="27"/>
          <w:lang w:val="uk-UA"/>
        </w:rPr>
        <w:t>Кваліфікаційні вимоги та критерії професійної придатності</w:t>
      </w:r>
    </w:p>
    <w:p w14:paraId="7D18FCDE" w14:textId="2D21C179" w:rsidR="00620B6B" w:rsidRPr="007836EB" w:rsidRDefault="006C0BF7" w:rsidP="007836EB">
      <w:pPr>
        <w:ind w:left="-142" w:right="-142"/>
        <w:jc w:val="center"/>
        <w:rPr>
          <w:rFonts w:ascii="Times New Roman" w:hAnsi="Times New Roman"/>
          <w:b/>
          <w:bCs/>
          <w:sz w:val="27"/>
          <w:szCs w:val="27"/>
          <w:lang w:val="uk-UA"/>
        </w:rPr>
      </w:pPr>
      <w:r w:rsidRPr="007836EB">
        <w:rPr>
          <w:rFonts w:ascii="Times New Roman" w:hAnsi="Times New Roman"/>
          <w:b/>
          <w:bCs/>
          <w:sz w:val="27"/>
          <w:szCs w:val="27"/>
          <w:lang w:val="uk-UA"/>
        </w:rPr>
        <w:t>для зайняття посад</w:t>
      </w:r>
      <w:r w:rsidR="009C3B7D">
        <w:rPr>
          <w:rFonts w:ascii="Times New Roman" w:hAnsi="Times New Roman"/>
          <w:b/>
          <w:bCs/>
          <w:sz w:val="27"/>
          <w:szCs w:val="27"/>
          <w:lang w:val="uk-UA"/>
        </w:rPr>
        <w:t>и</w:t>
      </w:r>
      <w:r w:rsidRPr="007836EB">
        <w:rPr>
          <w:rFonts w:ascii="Times New Roman" w:hAnsi="Times New Roman"/>
          <w:b/>
          <w:bCs/>
          <w:sz w:val="27"/>
          <w:szCs w:val="27"/>
          <w:lang w:val="uk-UA"/>
        </w:rPr>
        <w:t xml:space="preserve"> старшого оперуповноваженого </w:t>
      </w:r>
      <w:r w:rsidR="00620B6B" w:rsidRPr="007836EB">
        <w:rPr>
          <w:rFonts w:ascii="Times New Roman" w:hAnsi="Times New Roman"/>
          <w:b/>
          <w:bCs/>
          <w:sz w:val="27"/>
          <w:szCs w:val="27"/>
          <w:lang w:val="uk-UA"/>
        </w:rPr>
        <w:t>Першого оперативного відділу (з дислокацією у м. Миколаєві)</w:t>
      </w:r>
      <w:r w:rsidR="009C3B7D">
        <w:rPr>
          <w:rFonts w:ascii="Times New Roman" w:hAnsi="Times New Roman"/>
          <w:b/>
          <w:bCs/>
          <w:sz w:val="27"/>
          <w:szCs w:val="27"/>
          <w:lang w:val="uk-UA"/>
        </w:rPr>
        <w:t xml:space="preserve"> </w:t>
      </w:r>
      <w:r w:rsidR="00620B6B" w:rsidRPr="007836EB">
        <w:rPr>
          <w:rFonts w:ascii="Times New Roman" w:hAnsi="Times New Roman"/>
          <w:b/>
          <w:bCs/>
          <w:sz w:val="27"/>
          <w:szCs w:val="27"/>
          <w:lang w:val="uk-UA"/>
        </w:rPr>
        <w:t>Територіального управління  Державного бюро розслідувань</w:t>
      </w:r>
      <w:r w:rsidR="009C3B7D">
        <w:rPr>
          <w:rFonts w:ascii="Times New Roman" w:hAnsi="Times New Roman"/>
          <w:b/>
          <w:bCs/>
          <w:sz w:val="27"/>
          <w:szCs w:val="27"/>
          <w:lang w:val="uk-UA"/>
        </w:rPr>
        <w:t>,</w:t>
      </w:r>
      <w:bookmarkStart w:id="0" w:name="_GoBack"/>
      <w:bookmarkEnd w:id="0"/>
      <w:r w:rsidR="00620B6B" w:rsidRPr="007836EB">
        <w:rPr>
          <w:rFonts w:ascii="Times New Roman" w:hAnsi="Times New Roman"/>
          <w:b/>
          <w:bCs/>
          <w:sz w:val="27"/>
          <w:szCs w:val="27"/>
          <w:lang w:val="uk-UA"/>
        </w:rPr>
        <w:t xml:space="preserve"> розташованого у місті Миколаєві</w:t>
      </w:r>
    </w:p>
    <w:p w14:paraId="34C46DB3" w14:textId="77777777" w:rsidR="00F35058" w:rsidRPr="00C869AD" w:rsidRDefault="00F35058" w:rsidP="00F35058">
      <w:pPr>
        <w:rPr>
          <w:rFonts w:ascii="Times New Roman" w:hAnsi="Times New Roman"/>
          <w:color w:val="000000"/>
          <w:sz w:val="16"/>
          <w:szCs w:val="16"/>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7"/>
        <w:gridCol w:w="3202"/>
        <w:gridCol w:w="6036"/>
      </w:tblGrid>
      <w:tr w:rsidR="00F35058" w14:paraId="22A05850" w14:textId="77777777" w:rsidTr="007836EB">
        <w:trPr>
          <w:trHeight w:val="346"/>
        </w:trPr>
        <w:tc>
          <w:tcPr>
            <w:tcW w:w="491" w:type="dxa"/>
            <w:tcBorders>
              <w:top w:val="single" w:sz="6" w:space="0" w:color="000000"/>
              <w:left w:val="single" w:sz="6" w:space="0" w:color="000000"/>
              <w:bottom w:val="single" w:sz="6" w:space="0" w:color="000000"/>
              <w:right w:val="single" w:sz="6" w:space="0" w:color="000000"/>
            </w:tcBorders>
            <w:hideMark/>
          </w:tcPr>
          <w:p w14:paraId="6EB13621" w14:textId="77777777" w:rsidR="00F35058" w:rsidRDefault="00F35058" w:rsidP="007836EB">
            <w:pPr>
              <w:spacing w:before="120" w:after="120"/>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1F7690DE" w14:textId="77777777" w:rsidR="00F35058" w:rsidRDefault="00F35058" w:rsidP="007836EB">
            <w:pPr>
              <w:spacing w:before="120" w:after="120"/>
              <w:jc w:val="center"/>
              <w:rPr>
                <w:rFonts w:ascii="Times New Roman" w:hAnsi="Times New Roman"/>
                <w:color w:val="000000"/>
                <w:lang w:val="uk-UA"/>
              </w:rPr>
            </w:pPr>
            <w:r>
              <w:rPr>
                <w:rFonts w:ascii="Times New Roman" w:hAnsi="Times New Roman"/>
                <w:color w:val="000000"/>
                <w:lang w:val="uk-UA"/>
              </w:rPr>
              <w:t>ЗАГАЛЬНІ ВИМОГИ</w:t>
            </w:r>
          </w:p>
        </w:tc>
      </w:tr>
      <w:tr w:rsidR="00F35058" w:rsidRPr="00057DFE" w14:paraId="0DECA866" w14:textId="77777777" w:rsidTr="009C3B7D">
        <w:tc>
          <w:tcPr>
            <w:tcW w:w="491" w:type="dxa"/>
            <w:vMerge w:val="restart"/>
            <w:tcBorders>
              <w:top w:val="single" w:sz="6" w:space="0" w:color="000000"/>
              <w:left w:val="single" w:sz="6" w:space="0" w:color="000000"/>
              <w:bottom w:val="single" w:sz="6" w:space="0" w:color="000000"/>
              <w:right w:val="single" w:sz="6" w:space="0" w:color="000000"/>
            </w:tcBorders>
            <w:hideMark/>
          </w:tcPr>
          <w:p w14:paraId="7C68A95C" w14:textId="77777777" w:rsidR="00F35058" w:rsidRDefault="00F35058" w:rsidP="009C3B7D">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6362662" w14:textId="77777777" w:rsidR="00F35058" w:rsidRDefault="00F35058" w:rsidP="009C3B7D">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766B5018" w14:textId="3BC94FCE" w:rsidR="00F35058" w:rsidRDefault="007836EB" w:rsidP="009C3B7D">
            <w:pPr>
              <w:rPr>
                <w:rFonts w:ascii="Times New Roman" w:hAnsi="Times New Roman"/>
                <w:color w:val="000000"/>
                <w:lang w:val="uk-UA"/>
              </w:rPr>
            </w:pPr>
            <w:r>
              <w:rPr>
                <w:rFonts w:ascii="Times New Roman" w:hAnsi="Times New Roman"/>
                <w:color w:val="000000"/>
                <w:lang w:val="uk-UA"/>
              </w:rPr>
              <w:t>в</w:t>
            </w:r>
            <w:r w:rsidR="00F35058">
              <w:rPr>
                <w:rFonts w:ascii="Times New Roman" w:hAnsi="Times New Roman"/>
                <w:color w:val="000000"/>
                <w:lang w:val="uk-UA"/>
              </w:rPr>
              <w:t xml:space="preserve">ища </w:t>
            </w:r>
          </w:p>
        </w:tc>
      </w:tr>
      <w:tr w:rsidR="00F35058" w14:paraId="3B9B47CA" w14:textId="77777777" w:rsidTr="009C3B7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051850" w14:textId="77777777" w:rsidR="00F35058" w:rsidRDefault="00F35058" w:rsidP="009C3B7D">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D8284F0" w14:textId="77777777" w:rsidR="00F35058" w:rsidRDefault="00F35058" w:rsidP="009C3B7D">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332B6CB" w14:textId="76115C2B" w:rsidR="00F35058" w:rsidRDefault="007836EB" w:rsidP="009C3B7D">
            <w:pPr>
              <w:rPr>
                <w:rFonts w:ascii="Times New Roman" w:hAnsi="Times New Roman"/>
                <w:color w:val="000000"/>
                <w:lang w:val="uk-UA"/>
              </w:rPr>
            </w:pPr>
            <w:r>
              <w:rPr>
                <w:rFonts w:ascii="Times New Roman" w:hAnsi="Times New Roman"/>
                <w:color w:val="000000"/>
                <w:lang w:val="uk-UA"/>
              </w:rPr>
              <w:t>б</w:t>
            </w:r>
            <w:r w:rsidR="00F35058">
              <w:rPr>
                <w:rFonts w:ascii="Times New Roman" w:hAnsi="Times New Roman"/>
                <w:color w:val="000000"/>
                <w:lang w:val="uk-UA"/>
              </w:rPr>
              <w:t>акалавр, спеціаліст, магістр</w:t>
            </w:r>
          </w:p>
        </w:tc>
      </w:tr>
      <w:tr w:rsidR="00F35058" w:rsidRPr="00463585" w14:paraId="031A5896" w14:textId="77777777" w:rsidTr="009C3B7D">
        <w:tc>
          <w:tcPr>
            <w:tcW w:w="0" w:type="auto"/>
            <w:tcBorders>
              <w:top w:val="single" w:sz="6" w:space="0" w:color="000000"/>
              <w:left w:val="single" w:sz="6" w:space="0" w:color="000000"/>
              <w:bottom w:val="single" w:sz="6" w:space="0" w:color="000000"/>
              <w:right w:val="single" w:sz="6" w:space="0" w:color="000000"/>
            </w:tcBorders>
            <w:vAlign w:val="center"/>
          </w:tcPr>
          <w:p w14:paraId="4F1DD325" w14:textId="77777777" w:rsidR="00F35058" w:rsidRDefault="00F35058" w:rsidP="009C3B7D">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tcPr>
          <w:p w14:paraId="463A0636" w14:textId="77777777" w:rsidR="00F35058" w:rsidRDefault="00F35058" w:rsidP="009C3B7D">
            <w:pPr>
              <w:spacing w:before="150" w:after="150"/>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tcPr>
          <w:p w14:paraId="3B0D224E" w14:textId="7E37BF7C" w:rsidR="00F35058" w:rsidRDefault="007836EB" w:rsidP="007836EB">
            <w:pPr>
              <w:rPr>
                <w:rFonts w:ascii="Times New Roman" w:hAnsi="Times New Roman"/>
                <w:color w:val="000000"/>
                <w:lang w:val="uk-UA"/>
              </w:rPr>
            </w:pPr>
            <w:r>
              <w:rPr>
                <w:rFonts w:ascii="Times New Roman" w:hAnsi="Times New Roman"/>
                <w:color w:val="000000"/>
                <w:lang w:val="uk-UA"/>
              </w:rPr>
              <w:t>право</w:t>
            </w:r>
            <w:r w:rsidR="00F35058">
              <w:rPr>
                <w:rFonts w:ascii="Times New Roman" w:hAnsi="Times New Roman"/>
                <w:color w:val="000000"/>
                <w:lang w:val="uk-UA"/>
              </w:rPr>
              <w:t>;</w:t>
            </w:r>
          </w:p>
          <w:p w14:paraId="01E9D844" w14:textId="192DD600" w:rsidR="00F35058" w:rsidRDefault="007836EB" w:rsidP="007836EB">
            <w:pPr>
              <w:rPr>
                <w:rFonts w:ascii="Times New Roman" w:hAnsi="Times New Roman"/>
                <w:color w:val="000000"/>
                <w:lang w:val="uk-UA"/>
              </w:rPr>
            </w:pPr>
            <w:proofErr w:type="spellStart"/>
            <w:r w:rsidRPr="00A74385">
              <w:rPr>
                <w:rFonts w:ascii="Times New Roman" w:hAnsi="Times New Roman"/>
                <w:shd w:val="clear" w:color="auto" w:fill="FFFFFF"/>
                <w:lang w:val="ru-RU"/>
              </w:rPr>
              <w:t>воєнні</w:t>
            </w:r>
            <w:proofErr w:type="spellEnd"/>
            <w:r w:rsidRPr="00A74385">
              <w:rPr>
                <w:rFonts w:ascii="Times New Roman" w:hAnsi="Times New Roman"/>
                <w:shd w:val="clear" w:color="auto" w:fill="FFFFFF"/>
                <w:lang w:val="ru-RU"/>
              </w:rPr>
              <w:t xml:space="preserve"> </w:t>
            </w:r>
            <w:r w:rsidR="00F35058" w:rsidRPr="00A74385">
              <w:rPr>
                <w:rFonts w:ascii="Times New Roman" w:hAnsi="Times New Roman"/>
                <w:shd w:val="clear" w:color="auto" w:fill="FFFFFF"/>
                <w:lang w:val="ru-RU"/>
              </w:rPr>
              <w:t xml:space="preserve">науки, </w:t>
            </w:r>
            <w:proofErr w:type="spellStart"/>
            <w:r w:rsidR="00F35058" w:rsidRPr="00A74385">
              <w:rPr>
                <w:rFonts w:ascii="Times New Roman" w:hAnsi="Times New Roman"/>
                <w:shd w:val="clear" w:color="auto" w:fill="FFFFFF"/>
                <w:lang w:val="ru-RU"/>
              </w:rPr>
              <w:t>національна</w:t>
            </w:r>
            <w:proofErr w:type="spellEnd"/>
            <w:r w:rsidR="00F35058" w:rsidRPr="00A74385">
              <w:rPr>
                <w:rFonts w:ascii="Times New Roman" w:hAnsi="Times New Roman"/>
                <w:shd w:val="clear" w:color="auto" w:fill="FFFFFF"/>
                <w:lang w:val="ru-RU"/>
              </w:rPr>
              <w:t xml:space="preserve"> </w:t>
            </w:r>
            <w:proofErr w:type="spellStart"/>
            <w:r w:rsidR="00F35058" w:rsidRPr="00A74385">
              <w:rPr>
                <w:rFonts w:ascii="Times New Roman" w:hAnsi="Times New Roman"/>
                <w:shd w:val="clear" w:color="auto" w:fill="FFFFFF"/>
                <w:lang w:val="ru-RU"/>
              </w:rPr>
              <w:t>безпека</w:t>
            </w:r>
            <w:proofErr w:type="spellEnd"/>
            <w:r w:rsidR="00F35058" w:rsidRPr="00A74385">
              <w:rPr>
                <w:rFonts w:ascii="Times New Roman" w:hAnsi="Times New Roman"/>
                <w:shd w:val="clear" w:color="auto" w:fill="FFFFFF"/>
                <w:lang w:val="ru-RU"/>
              </w:rPr>
              <w:t xml:space="preserve">, </w:t>
            </w:r>
            <w:proofErr w:type="spellStart"/>
            <w:r w:rsidR="00F35058" w:rsidRPr="00A74385">
              <w:rPr>
                <w:rFonts w:ascii="Times New Roman" w:hAnsi="Times New Roman"/>
                <w:shd w:val="clear" w:color="auto" w:fill="FFFFFF"/>
                <w:lang w:val="ru-RU"/>
              </w:rPr>
              <w:t>безпека</w:t>
            </w:r>
            <w:proofErr w:type="spellEnd"/>
            <w:r w:rsidR="00F35058" w:rsidRPr="00A74385">
              <w:rPr>
                <w:rFonts w:ascii="Times New Roman" w:hAnsi="Times New Roman"/>
                <w:shd w:val="clear" w:color="auto" w:fill="FFFFFF"/>
                <w:lang w:val="ru-RU"/>
              </w:rPr>
              <w:t xml:space="preserve"> державного кордону</w:t>
            </w:r>
            <w:r w:rsidR="00F35058" w:rsidRPr="000242A4">
              <w:rPr>
                <w:rFonts w:ascii="Times New Roman" w:hAnsi="Times New Roman"/>
                <w:shd w:val="clear" w:color="auto" w:fill="FFFFFF"/>
                <w:lang w:val="uk-UA"/>
              </w:rPr>
              <w:t xml:space="preserve"> (</w:t>
            </w:r>
            <w:r w:rsidR="00F35058">
              <w:rPr>
                <w:rFonts w:ascii="Times New Roman" w:hAnsi="Times New Roman"/>
                <w:shd w:val="clear" w:color="auto" w:fill="FFFFFF"/>
                <w:lang w:val="uk-UA"/>
              </w:rPr>
              <w:t xml:space="preserve">спеціальність </w:t>
            </w:r>
            <w:r w:rsidR="00F35058" w:rsidRPr="000242A4">
              <w:rPr>
                <w:rFonts w:ascii="Times New Roman" w:hAnsi="Times New Roman"/>
                <w:shd w:val="clear" w:color="auto" w:fill="FFFFFF"/>
                <w:lang w:val="uk-UA"/>
              </w:rPr>
              <w:t>Державна безпека)</w:t>
            </w:r>
          </w:p>
        </w:tc>
      </w:tr>
      <w:tr w:rsidR="00F35058" w:rsidRPr="00463585" w14:paraId="2A13BC62" w14:textId="77777777" w:rsidTr="009C3B7D">
        <w:tc>
          <w:tcPr>
            <w:tcW w:w="491" w:type="dxa"/>
            <w:tcBorders>
              <w:top w:val="single" w:sz="6" w:space="0" w:color="000000"/>
              <w:left w:val="single" w:sz="6" w:space="0" w:color="000000"/>
              <w:bottom w:val="single" w:sz="6" w:space="0" w:color="000000"/>
              <w:right w:val="single" w:sz="6" w:space="0" w:color="000000"/>
            </w:tcBorders>
            <w:vAlign w:val="center"/>
            <w:hideMark/>
          </w:tcPr>
          <w:p w14:paraId="24C52898" w14:textId="77777777" w:rsidR="00F35058" w:rsidRDefault="00F35058" w:rsidP="009C3B7D">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AB31F3D" w14:textId="77777777" w:rsidR="00F35058" w:rsidRDefault="00F35058" w:rsidP="009C3B7D">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A882FFC" w14:textId="77777777" w:rsidR="00F35058" w:rsidRDefault="007836EB" w:rsidP="009C3B7D">
            <w:pPr>
              <w:jc w:val="both"/>
              <w:rPr>
                <w:rFonts w:ascii="Times New Roman" w:hAnsi="Times New Roman"/>
                <w:lang w:val="uk-UA"/>
              </w:rPr>
            </w:pPr>
            <w:r>
              <w:rPr>
                <w:rFonts w:ascii="Times New Roman" w:hAnsi="Times New Roman"/>
                <w:lang w:val="uk-UA"/>
              </w:rPr>
              <w:t>с</w:t>
            </w:r>
            <w:r w:rsidR="00F35058" w:rsidRPr="002E4AF0">
              <w:rPr>
                <w:rFonts w:ascii="Times New Roman" w:hAnsi="Times New Roman"/>
                <w:lang w:val="uk-UA"/>
              </w:rPr>
              <w:t xml:space="preserve">таж роботи </w:t>
            </w:r>
            <w:r>
              <w:rPr>
                <w:rFonts w:ascii="Times New Roman" w:hAnsi="Times New Roman"/>
                <w:lang w:val="uk-UA"/>
              </w:rPr>
              <w:t>у</w:t>
            </w:r>
            <w:r w:rsidR="00F35058">
              <w:rPr>
                <w:rFonts w:ascii="Times New Roman" w:hAnsi="Times New Roman"/>
                <w:lang w:val="uk-UA"/>
              </w:rPr>
              <w:t xml:space="preserve"> правоохоронних орган</w:t>
            </w:r>
            <w:r>
              <w:rPr>
                <w:rFonts w:ascii="Times New Roman" w:hAnsi="Times New Roman"/>
                <w:lang w:val="uk-UA"/>
              </w:rPr>
              <w:t>ах не</w:t>
            </w:r>
            <w:r w:rsidR="00F35058" w:rsidRPr="002E4AF0">
              <w:rPr>
                <w:rFonts w:ascii="Times New Roman" w:hAnsi="Times New Roman"/>
                <w:lang w:val="uk-UA"/>
              </w:rPr>
              <w:t xml:space="preserve"> менше</w:t>
            </w:r>
            <w:r w:rsidR="00F35058">
              <w:rPr>
                <w:rFonts w:ascii="Times New Roman" w:hAnsi="Times New Roman"/>
                <w:lang w:val="uk-UA"/>
              </w:rPr>
              <w:t xml:space="preserve"> </w:t>
            </w:r>
            <w:r>
              <w:rPr>
                <w:rFonts w:ascii="Times New Roman" w:hAnsi="Times New Roman"/>
                <w:lang w:val="uk-UA"/>
              </w:rPr>
              <w:br/>
              <w:t>6 місяців;</w:t>
            </w:r>
          </w:p>
          <w:p w14:paraId="04C23910" w14:textId="6A89E978" w:rsidR="007836EB" w:rsidRPr="004C2EC4" w:rsidRDefault="007836EB" w:rsidP="009C3B7D">
            <w:pPr>
              <w:jc w:val="both"/>
              <w:rPr>
                <w:rFonts w:ascii="Times New Roman" w:hAnsi="Times New Roman"/>
                <w:lang w:val="uk-UA"/>
              </w:rPr>
            </w:pPr>
            <w:r>
              <w:rPr>
                <w:rFonts w:ascii="Times New Roman" w:hAnsi="Times New Roman"/>
                <w:lang w:val="uk-UA"/>
              </w:rPr>
              <w:t xml:space="preserve">або досвід роботи на посадах в оперативних підрозділах Державного бюро розслідувань </w:t>
            </w:r>
          </w:p>
        </w:tc>
      </w:tr>
      <w:tr w:rsidR="00F35058" w:rsidRPr="00463585" w14:paraId="4603D0E0" w14:textId="77777777" w:rsidTr="009C3B7D">
        <w:tc>
          <w:tcPr>
            <w:tcW w:w="491" w:type="dxa"/>
            <w:tcBorders>
              <w:top w:val="single" w:sz="6" w:space="0" w:color="000000"/>
              <w:left w:val="single" w:sz="6" w:space="0" w:color="000000"/>
              <w:bottom w:val="single" w:sz="6" w:space="0" w:color="000000"/>
              <w:right w:val="single" w:sz="6" w:space="0" w:color="000000"/>
            </w:tcBorders>
            <w:hideMark/>
          </w:tcPr>
          <w:p w14:paraId="522EBD76" w14:textId="77777777" w:rsidR="00F35058" w:rsidRDefault="00F35058" w:rsidP="009C3B7D">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66274B1B" w14:textId="77777777" w:rsidR="00F35058" w:rsidRDefault="00F35058" w:rsidP="009C3B7D">
            <w:pPr>
              <w:rPr>
                <w:rFonts w:ascii="Times New Roman" w:hAnsi="Times New Roman"/>
                <w:color w:val="000000"/>
                <w:lang w:val="uk-UA"/>
              </w:rPr>
            </w:pPr>
            <w:r>
              <w:rPr>
                <w:rFonts w:ascii="Times New Roman" w:hAnsi="Times New Roman"/>
                <w:color w:val="000000"/>
                <w:lang w:val="uk-UA"/>
              </w:rPr>
              <w:t>Досвід роботи</w:t>
            </w:r>
          </w:p>
          <w:p w14:paraId="0C793296" w14:textId="77777777" w:rsidR="00F35058" w:rsidRDefault="00F35058" w:rsidP="009C3B7D">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20966DED" w14:textId="6600C1FF" w:rsidR="00F35058" w:rsidRDefault="007836EB" w:rsidP="009C3B7D">
            <w:pPr>
              <w:tabs>
                <w:tab w:val="left" w:pos="0"/>
              </w:tabs>
              <w:jc w:val="both"/>
              <w:rPr>
                <w:rFonts w:ascii="Times New Roman" w:hAnsi="Times New Roman"/>
                <w:lang w:val="uk-UA"/>
              </w:rPr>
            </w:pPr>
            <w:r>
              <w:rPr>
                <w:rFonts w:ascii="Times New Roman" w:hAnsi="Times New Roman"/>
                <w:color w:val="000000"/>
                <w:lang w:val="uk-UA"/>
              </w:rPr>
              <w:t xml:space="preserve">виявлення </w:t>
            </w:r>
            <w:r w:rsidR="00F35058">
              <w:rPr>
                <w:rFonts w:ascii="Times New Roman" w:hAnsi="Times New Roman"/>
                <w:color w:val="000000"/>
                <w:lang w:val="uk-UA"/>
              </w:rPr>
              <w:t xml:space="preserve">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w:t>
            </w:r>
            <w:r w:rsidR="00F35058" w:rsidRPr="00503D11">
              <w:rPr>
                <w:rFonts w:ascii="Times New Roman" w:hAnsi="Times New Roman"/>
                <w:color w:val="000000"/>
                <w:lang w:val="uk-UA"/>
              </w:rPr>
              <w:t>а також вчинених учасниками організованих груп з корумпованими зв’язками.</w:t>
            </w:r>
          </w:p>
        </w:tc>
      </w:tr>
      <w:tr w:rsidR="00F35058" w14:paraId="10C01930" w14:textId="77777777" w:rsidTr="007836EB">
        <w:trPr>
          <w:trHeight w:val="58"/>
        </w:trPr>
        <w:tc>
          <w:tcPr>
            <w:tcW w:w="491" w:type="dxa"/>
            <w:tcBorders>
              <w:top w:val="single" w:sz="6" w:space="0" w:color="000000"/>
              <w:left w:val="single" w:sz="6" w:space="0" w:color="000000"/>
              <w:bottom w:val="single" w:sz="6" w:space="0" w:color="000000"/>
              <w:right w:val="single" w:sz="6" w:space="0" w:color="000000"/>
            </w:tcBorders>
            <w:hideMark/>
          </w:tcPr>
          <w:p w14:paraId="1B70E88F" w14:textId="77777777" w:rsidR="00F35058" w:rsidRDefault="00F35058" w:rsidP="007836EB">
            <w:pPr>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5967EDA" w14:textId="77777777" w:rsidR="00F35058" w:rsidRDefault="00F35058" w:rsidP="007836EB">
            <w:pPr>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98D6749" w14:textId="6E68104A" w:rsidR="00F35058" w:rsidRDefault="007836EB" w:rsidP="007836EB">
            <w:pPr>
              <w:tabs>
                <w:tab w:val="left" w:pos="193"/>
              </w:tabs>
              <w:rPr>
                <w:rFonts w:ascii="Times New Roman" w:hAnsi="Times New Roman"/>
                <w:color w:val="000000"/>
                <w:lang w:val="uk-UA"/>
              </w:rPr>
            </w:pPr>
            <w:r>
              <w:rPr>
                <w:rFonts w:ascii="Times New Roman" w:hAnsi="Times New Roman"/>
                <w:color w:val="000000"/>
                <w:lang w:val="uk-UA"/>
              </w:rPr>
              <w:t xml:space="preserve">вільне </w:t>
            </w:r>
            <w:r w:rsidR="00F35058">
              <w:rPr>
                <w:rFonts w:ascii="Times New Roman" w:hAnsi="Times New Roman"/>
                <w:color w:val="000000"/>
                <w:lang w:val="uk-UA"/>
              </w:rPr>
              <w:t>володіння державною мовою</w:t>
            </w:r>
          </w:p>
        </w:tc>
      </w:tr>
      <w:tr w:rsidR="00F35058" w:rsidRPr="00463585" w14:paraId="5FFB9010" w14:textId="77777777" w:rsidTr="009C3B7D">
        <w:tc>
          <w:tcPr>
            <w:tcW w:w="491" w:type="dxa"/>
            <w:tcBorders>
              <w:top w:val="single" w:sz="6" w:space="0" w:color="000000"/>
              <w:left w:val="single" w:sz="6" w:space="0" w:color="000000"/>
              <w:bottom w:val="single" w:sz="6" w:space="0" w:color="000000"/>
              <w:right w:val="single" w:sz="6" w:space="0" w:color="000000"/>
            </w:tcBorders>
            <w:hideMark/>
          </w:tcPr>
          <w:p w14:paraId="34930CB9" w14:textId="77777777" w:rsidR="00F35058" w:rsidRDefault="00F35058" w:rsidP="009C3B7D">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85BD739" w14:textId="77777777" w:rsidR="00F35058" w:rsidRDefault="00F35058" w:rsidP="009C3B7D">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465C5A28" w14:textId="6BFDE0DB" w:rsidR="00F35058" w:rsidRDefault="00F35058" w:rsidP="009C3B7D">
            <w:pPr>
              <w:jc w:val="both"/>
              <w:rPr>
                <w:rFonts w:ascii="Times New Roman" w:hAnsi="Times New Roman"/>
                <w:color w:val="000000"/>
                <w:lang w:val="uk-UA"/>
              </w:rPr>
            </w:pPr>
            <w:r>
              <w:rPr>
                <w:rFonts w:ascii="Times New Roman" w:hAnsi="Times New Roman"/>
                <w:color w:val="000000"/>
                <w:lang w:val="uk-UA"/>
              </w:rPr>
              <w:t>статт</w:t>
            </w:r>
            <w:r w:rsidR="007836EB">
              <w:rPr>
                <w:rFonts w:ascii="Times New Roman" w:hAnsi="Times New Roman"/>
                <w:color w:val="000000"/>
                <w:lang w:val="uk-UA"/>
              </w:rPr>
              <w:t>я</w:t>
            </w:r>
            <w:r>
              <w:rPr>
                <w:rFonts w:ascii="Times New Roman" w:hAnsi="Times New Roman"/>
                <w:color w:val="000000"/>
                <w:lang w:val="uk-UA"/>
              </w:rPr>
              <w:t xml:space="preserve"> 20 Закону України «Про Державне бюро розслідувань»</w:t>
            </w:r>
          </w:p>
        </w:tc>
      </w:tr>
      <w:tr w:rsidR="00F35058" w:rsidRPr="00463585" w14:paraId="0C7C6F4E" w14:textId="77777777" w:rsidTr="009C3B7D">
        <w:tc>
          <w:tcPr>
            <w:tcW w:w="491" w:type="dxa"/>
            <w:tcBorders>
              <w:top w:val="single" w:sz="6" w:space="0" w:color="000000"/>
              <w:left w:val="single" w:sz="6" w:space="0" w:color="000000"/>
              <w:bottom w:val="single" w:sz="6" w:space="0" w:color="000000"/>
              <w:right w:val="single" w:sz="6" w:space="0" w:color="000000"/>
            </w:tcBorders>
            <w:hideMark/>
          </w:tcPr>
          <w:p w14:paraId="50D2A65B" w14:textId="77777777" w:rsidR="00F35058" w:rsidRDefault="00F35058" w:rsidP="009C3B7D">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3C44C428" w14:textId="77777777" w:rsidR="00F35058" w:rsidRPr="00207212" w:rsidRDefault="00F35058" w:rsidP="009C3B7D">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525F6DE" w14:textId="0737984B" w:rsidR="00F35058" w:rsidRPr="00207212" w:rsidRDefault="007836EB" w:rsidP="009C3B7D">
            <w:pPr>
              <w:jc w:val="both"/>
              <w:rPr>
                <w:rFonts w:ascii="Times New Roman" w:hAnsi="Times New Roman"/>
                <w:color w:val="000000"/>
                <w:lang w:val="uk-UA"/>
              </w:rPr>
            </w:pPr>
            <w:r>
              <w:rPr>
                <w:rFonts w:ascii="Times New Roman" w:hAnsi="Times New Roman"/>
                <w:bCs/>
                <w:lang w:val="uk-UA"/>
              </w:rPr>
              <w:t xml:space="preserve">середній </w:t>
            </w:r>
            <w:r w:rsidR="00F35058">
              <w:rPr>
                <w:rFonts w:ascii="Times New Roman" w:hAnsi="Times New Roman"/>
                <w:bCs/>
                <w:lang w:val="uk-UA"/>
              </w:rPr>
              <w:t>начальницький</w:t>
            </w:r>
            <w:r w:rsidR="00F35058" w:rsidRPr="00207212">
              <w:rPr>
                <w:rFonts w:ascii="Times New Roman" w:hAnsi="Times New Roman"/>
                <w:bCs/>
                <w:lang w:val="uk-UA"/>
              </w:rPr>
              <w:t xml:space="preserve"> склад Державного бюро розслідувань.</w:t>
            </w:r>
          </w:p>
        </w:tc>
      </w:tr>
      <w:tr w:rsidR="00F35058" w14:paraId="086D2E5C" w14:textId="77777777" w:rsidTr="009C3B7D">
        <w:tc>
          <w:tcPr>
            <w:tcW w:w="491" w:type="dxa"/>
            <w:tcBorders>
              <w:top w:val="single" w:sz="6" w:space="0" w:color="000000"/>
              <w:left w:val="single" w:sz="6" w:space="0" w:color="000000"/>
              <w:bottom w:val="single" w:sz="6" w:space="0" w:color="000000"/>
              <w:right w:val="single" w:sz="6" w:space="0" w:color="000000"/>
            </w:tcBorders>
            <w:hideMark/>
          </w:tcPr>
          <w:p w14:paraId="1CC6AFD9" w14:textId="77777777" w:rsidR="00F35058" w:rsidRDefault="00F35058" w:rsidP="009C3B7D">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0D54C744" w14:textId="77777777" w:rsidR="00F35058" w:rsidRDefault="00F35058" w:rsidP="009C3B7D">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F35058" w:rsidRPr="00463585" w14:paraId="384F90EE" w14:textId="77777777" w:rsidTr="009C3B7D">
        <w:tc>
          <w:tcPr>
            <w:tcW w:w="491" w:type="dxa"/>
            <w:tcBorders>
              <w:top w:val="single" w:sz="6" w:space="0" w:color="000000"/>
              <w:left w:val="single" w:sz="6" w:space="0" w:color="000000"/>
              <w:bottom w:val="single" w:sz="6" w:space="0" w:color="000000"/>
              <w:right w:val="single" w:sz="6" w:space="0" w:color="000000"/>
            </w:tcBorders>
            <w:hideMark/>
          </w:tcPr>
          <w:p w14:paraId="5F982ACE" w14:textId="77777777" w:rsidR="00F35058" w:rsidRDefault="00F35058" w:rsidP="009C3B7D">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6BAF0131" w14:textId="77777777" w:rsidR="00F35058" w:rsidRDefault="00F35058" w:rsidP="009C3B7D">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33CDA545" w14:textId="77777777" w:rsidR="00F35058" w:rsidRDefault="00F35058" w:rsidP="009C3B7D">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14:paraId="734A1444" w14:textId="77777777" w:rsidR="00F35058" w:rsidRDefault="00F35058" w:rsidP="009C3B7D">
            <w:pPr>
              <w:pStyle w:val="a3"/>
              <w:numPr>
                <w:ilvl w:val="0"/>
                <w:numId w:val="1"/>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7BF86A7D" w14:textId="77777777" w:rsidR="00F35058" w:rsidRDefault="00F35058" w:rsidP="009C3B7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14:paraId="041A2BEF" w14:textId="77777777" w:rsidR="00F35058" w:rsidRDefault="00F35058" w:rsidP="009C3B7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7B14204D" w14:textId="77777777" w:rsidR="00F35058" w:rsidRDefault="00F35058" w:rsidP="009C3B7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lastRenderedPageBreak/>
              <w:t>Закон України «Про оперативно-розшукову діяльність»;</w:t>
            </w:r>
          </w:p>
          <w:p w14:paraId="4E2817D1" w14:textId="77777777" w:rsidR="00F35058" w:rsidRDefault="00F35058" w:rsidP="009C3B7D">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732691DA" w14:textId="77777777" w:rsidR="00F35058" w:rsidRDefault="00F35058" w:rsidP="009C3B7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29B64BBD" w14:textId="77777777" w:rsidR="00F35058" w:rsidRDefault="00F35058" w:rsidP="009C3B7D">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518448BB" w14:textId="77777777" w:rsidR="00F35058" w:rsidRDefault="00F35058" w:rsidP="009C3B7D">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5AE71B2D" w14:textId="77777777" w:rsidR="00F35058" w:rsidRDefault="00F35058" w:rsidP="009C3B7D">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6F0A871B" w14:textId="77777777" w:rsidR="00F35058" w:rsidRDefault="00F35058" w:rsidP="009C3B7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01EDF705" w14:textId="77777777" w:rsidR="00F35058" w:rsidRDefault="00F35058" w:rsidP="009C3B7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212A36FC" w14:textId="77777777" w:rsidR="00F35058" w:rsidRDefault="00F35058" w:rsidP="009C3B7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6B8C35EB" w14:textId="77777777" w:rsidR="00F35058" w:rsidRDefault="00F35058" w:rsidP="009C3B7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7CFD5714" w14:textId="77777777" w:rsidR="00F35058" w:rsidRDefault="00F35058" w:rsidP="009C3B7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14:paraId="1E028AE3" w14:textId="77777777" w:rsidR="00F35058" w:rsidRDefault="00F35058" w:rsidP="009C3B7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6296DA3D" w14:textId="77777777" w:rsidR="00F35058" w:rsidRDefault="00F35058" w:rsidP="009C3B7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503F43B4" w14:textId="77777777" w:rsidR="00F35058" w:rsidRDefault="00F35058" w:rsidP="009C3B7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26153FA9" w14:textId="77777777" w:rsidR="00F35058" w:rsidRDefault="00F35058" w:rsidP="009C3B7D">
            <w:pPr>
              <w:numPr>
                <w:ilvl w:val="0"/>
                <w:numId w:val="1"/>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1838061F" w14:textId="77777777" w:rsidR="00F35058" w:rsidRDefault="00F35058" w:rsidP="009C3B7D">
            <w:pPr>
              <w:numPr>
                <w:ilvl w:val="0"/>
                <w:numId w:val="1"/>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F35058" w:rsidRPr="00463585" w14:paraId="63F28E64" w14:textId="77777777" w:rsidTr="009C3B7D">
        <w:tc>
          <w:tcPr>
            <w:tcW w:w="491" w:type="dxa"/>
            <w:tcBorders>
              <w:top w:val="single" w:sz="6" w:space="0" w:color="000000"/>
              <w:left w:val="single" w:sz="6" w:space="0" w:color="000000"/>
              <w:bottom w:val="single" w:sz="6" w:space="0" w:color="000000"/>
              <w:right w:val="single" w:sz="6" w:space="0" w:color="000000"/>
            </w:tcBorders>
            <w:hideMark/>
          </w:tcPr>
          <w:p w14:paraId="5F77C0BE" w14:textId="77777777" w:rsidR="00F35058" w:rsidRDefault="00F35058" w:rsidP="009C3B7D">
            <w:pPr>
              <w:spacing w:before="150" w:after="150"/>
              <w:jc w:val="center"/>
              <w:rPr>
                <w:rFonts w:ascii="Times New Roman" w:hAnsi="Times New Roman"/>
                <w:color w:val="000000"/>
                <w:lang w:val="uk-UA"/>
              </w:rPr>
            </w:pPr>
            <w:r>
              <w:rPr>
                <w:rFonts w:ascii="Times New Roman" w:hAnsi="Times New Roman"/>
                <w:color w:val="000000"/>
                <w:lang w:val="uk-UA"/>
              </w:rPr>
              <w:lastRenderedPageBreak/>
              <w:t>2</w:t>
            </w:r>
          </w:p>
        </w:tc>
        <w:tc>
          <w:tcPr>
            <w:tcW w:w="3165" w:type="dxa"/>
            <w:tcBorders>
              <w:top w:val="single" w:sz="6" w:space="0" w:color="000000"/>
              <w:left w:val="single" w:sz="6" w:space="0" w:color="000000"/>
              <w:bottom w:val="single" w:sz="6" w:space="0" w:color="000000"/>
              <w:right w:val="single" w:sz="6" w:space="0" w:color="000000"/>
            </w:tcBorders>
            <w:hideMark/>
          </w:tcPr>
          <w:p w14:paraId="102A2167" w14:textId="77777777" w:rsidR="00F35058" w:rsidRDefault="00F35058" w:rsidP="009C3B7D">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3B5020DE" w14:textId="77777777" w:rsidR="00F35058" w:rsidRDefault="00F35058" w:rsidP="009C3B7D">
            <w:pPr>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0C09C42F" w14:textId="77777777" w:rsidR="00F35058" w:rsidRDefault="00F35058" w:rsidP="009C3B7D">
            <w:pPr>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6DB80940" w14:textId="77777777" w:rsidR="00F35058" w:rsidRDefault="00F35058" w:rsidP="009C3B7D">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4847D5B5" w14:textId="77777777" w:rsidR="00F35058" w:rsidRDefault="00F35058" w:rsidP="009C3B7D">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06DE6B88" w14:textId="77777777" w:rsidR="00F35058" w:rsidRDefault="00F35058" w:rsidP="009C3B7D">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1DCFEDAA" w14:textId="77777777" w:rsidR="00F35058" w:rsidRDefault="00F35058" w:rsidP="009C3B7D">
            <w:pPr>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4CDD6182" w14:textId="77777777" w:rsidR="00F35058" w:rsidRDefault="00F35058" w:rsidP="009C3B7D">
            <w:pPr>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F35058" w:rsidRPr="00463585" w14:paraId="02AC24E2" w14:textId="77777777" w:rsidTr="009C3B7D">
        <w:tc>
          <w:tcPr>
            <w:tcW w:w="491" w:type="dxa"/>
            <w:tcBorders>
              <w:top w:val="single" w:sz="6" w:space="0" w:color="000000"/>
              <w:left w:val="single" w:sz="6" w:space="0" w:color="000000"/>
              <w:bottom w:val="single" w:sz="6" w:space="0" w:color="000000"/>
              <w:right w:val="single" w:sz="6" w:space="0" w:color="000000"/>
            </w:tcBorders>
            <w:hideMark/>
          </w:tcPr>
          <w:p w14:paraId="6B4D8E2F" w14:textId="77777777" w:rsidR="00F35058" w:rsidRDefault="00F35058" w:rsidP="009C3B7D">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19548495" w14:textId="77777777" w:rsidR="00F35058" w:rsidRDefault="00F35058" w:rsidP="009C3B7D">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5A6F03FF" w14:textId="77777777" w:rsidR="00F35058" w:rsidRDefault="00F35058" w:rsidP="009C3B7D">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6FF92C7E" w14:textId="77777777" w:rsidR="00F35058" w:rsidRDefault="00F35058" w:rsidP="009C3B7D">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452CDC54" w14:textId="77777777" w:rsidR="00F35058" w:rsidRDefault="00F35058" w:rsidP="009C3B7D">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650D5469" w14:textId="77777777" w:rsidR="00F35058" w:rsidRDefault="00F35058" w:rsidP="009C3B7D">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lastRenderedPageBreak/>
              <w:t>вміння обґрунтовувати власну позицію;</w:t>
            </w:r>
          </w:p>
          <w:p w14:paraId="4B6C2E70" w14:textId="77777777" w:rsidR="00F35058" w:rsidRDefault="00F35058" w:rsidP="009C3B7D">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103E66EA" w14:textId="77777777" w:rsidR="00F35058" w:rsidRDefault="00F35058" w:rsidP="009C3B7D">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44FEEBE2" w14:textId="77777777" w:rsidR="00F35058" w:rsidRDefault="00F35058" w:rsidP="009C3B7D">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F35058" w14:paraId="085B2A86" w14:textId="77777777" w:rsidTr="009C3B7D">
        <w:tc>
          <w:tcPr>
            <w:tcW w:w="491" w:type="dxa"/>
            <w:tcBorders>
              <w:top w:val="single" w:sz="6" w:space="0" w:color="000000"/>
              <w:left w:val="single" w:sz="6" w:space="0" w:color="000000"/>
              <w:bottom w:val="single" w:sz="6" w:space="0" w:color="000000"/>
              <w:right w:val="single" w:sz="6" w:space="0" w:color="000000"/>
            </w:tcBorders>
            <w:hideMark/>
          </w:tcPr>
          <w:p w14:paraId="210F952C" w14:textId="77777777" w:rsidR="00F35058" w:rsidRDefault="00F35058" w:rsidP="009C3B7D">
            <w:pPr>
              <w:spacing w:before="150" w:after="150"/>
              <w:jc w:val="center"/>
              <w:rPr>
                <w:rFonts w:ascii="Times New Roman" w:hAnsi="Times New Roman"/>
                <w:color w:val="000000"/>
                <w:lang w:val="uk-UA"/>
              </w:rPr>
            </w:pPr>
            <w:r>
              <w:rPr>
                <w:rFonts w:ascii="Times New Roman" w:hAnsi="Times New Roman"/>
                <w:color w:val="000000"/>
                <w:lang w:val="uk-UA"/>
              </w:rPr>
              <w:lastRenderedPageBreak/>
              <w:t>4</w:t>
            </w:r>
          </w:p>
        </w:tc>
        <w:tc>
          <w:tcPr>
            <w:tcW w:w="3165" w:type="dxa"/>
            <w:tcBorders>
              <w:top w:val="single" w:sz="6" w:space="0" w:color="000000"/>
              <w:left w:val="single" w:sz="6" w:space="0" w:color="000000"/>
              <w:bottom w:val="single" w:sz="6" w:space="0" w:color="000000"/>
              <w:right w:val="single" w:sz="6" w:space="0" w:color="000000"/>
            </w:tcBorders>
            <w:hideMark/>
          </w:tcPr>
          <w:p w14:paraId="6DDA6CC2" w14:textId="77777777" w:rsidR="00F35058" w:rsidRDefault="00F35058" w:rsidP="009C3B7D">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6F8B5306" w14:textId="77777777" w:rsidR="00F35058" w:rsidRDefault="00F35058" w:rsidP="009C3B7D">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4EFCF375" w14:textId="77777777" w:rsidR="00F35058" w:rsidRDefault="00F35058" w:rsidP="009C3B7D">
            <w:pPr>
              <w:numPr>
                <w:ilvl w:val="0"/>
                <w:numId w:val="2"/>
              </w:numPr>
              <w:tabs>
                <w:tab w:val="left" w:pos="194"/>
              </w:tabs>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5914A718" w14:textId="77777777" w:rsidR="00F35058" w:rsidRDefault="00F35058" w:rsidP="009C3B7D">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F35058" w:rsidRPr="00463585" w14:paraId="010DF603" w14:textId="77777777" w:rsidTr="009C3B7D">
        <w:tc>
          <w:tcPr>
            <w:tcW w:w="491" w:type="dxa"/>
            <w:tcBorders>
              <w:top w:val="single" w:sz="6" w:space="0" w:color="000000"/>
              <w:left w:val="single" w:sz="6" w:space="0" w:color="000000"/>
              <w:bottom w:val="single" w:sz="6" w:space="0" w:color="000000"/>
              <w:right w:val="single" w:sz="6" w:space="0" w:color="000000"/>
            </w:tcBorders>
            <w:hideMark/>
          </w:tcPr>
          <w:p w14:paraId="2C7B1240" w14:textId="77777777" w:rsidR="00F35058" w:rsidRDefault="00F35058" w:rsidP="009C3B7D">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877E43D" w14:textId="77777777" w:rsidR="00F35058" w:rsidRDefault="00F35058" w:rsidP="009C3B7D">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7A7BBA78" w14:textId="77777777" w:rsidR="00F35058" w:rsidRDefault="00F35058" w:rsidP="009C3B7D">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77AD8447" w14:textId="77777777" w:rsidR="00F35058" w:rsidRDefault="00F35058" w:rsidP="009C3B7D">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56B88D34" w14:textId="77777777" w:rsidR="00F35058" w:rsidRDefault="00F35058" w:rsidP="009C3B7D">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F35058" w:rsidRPr="00463585" w14:paraId="13066112" w14:textId="77777777" w:rsidTr="009C3B7D">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0FA376B5" w14:textId="77777777" w:rsidR="00F35058" w:rsidRDefault="00F35058" w:rsidP="009C3B7D">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D0DB847" w14:textId="77777777" w:rsidR="00F35058" w:rsidRDefault="00F35058" w:rsidP="009C3B7D">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62633573" w14:textId="30880CAE" w:rsidR="00F35058" w:rsidRDefault="007836EB" w:rsidP="009C3B7D">
            <w:pPr>
              <w:tabs>
                <w:tab w:val="left" w:pos="194"/>
              </w:tabs>
              <w:jc w:val="both"/>
              <w:rPr>
                <w:rFonts w:ascii="Times New Roman" w:hAnsi="Times New Roman"/>
                <w:color w:val="000000"/>
                <w:lang w:val="uk-UA"/>
              </w:rPr>
            </w:pPr>
            <w:r>
              <w:rPr>
                <w:rFonts w:ascii="Times New Roman" w:hAnsi="Times New Roman"/>
                <w:color w:val="000000"/>
                <w:lang w:val="uk-UA"/>
              </w:rPr>
              <w:t xml:space="preserve">достатній </w:t>
            </w:r>
            <w:r w:rsidR="00F35058">
              <w:rPr>
                <w:rFonts w:ascii="Times New Roman" w:hAnsi="Times New Roman"/>
                <w:color w:val="000000"/>
                <w:lang w:val="uk-UA"/>
              </w:rPr>
              <w:t>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F35058" w:rsidRPr="00DC677E" w14:paraId="37C8115E" w14:textId="77777777" w:rsidTr="009C3B7D">
        <w:tc>
          <w:tcPr>
            <w:tcW w:w="491" w:type="dxa"/>
            <w:tcBorders>
              <w:top w:val="single" w:sz="6" w:space="0" w:color="000000"/>
              <w:left w:val="single" w:sz="6" w:space="0" w:color="000000"/>
              <w:bottom w:val="single" w:sz="6" w:space="0" w:color="000000"/>
              <w:right w:val="single" w:sz="6" w:space="0" w:color="000000"/>
            </w:tcBorders>
            <w:hideMark/>
          </w:tcPr>
          <w:p w14:paraId="76C6BB10" w14:textId="77777777" w:rsidR="00F35058" w:rsidRPr="00DC677E" w:rsidRDefault="00F35058" w:rsidP="009C3B7D">
            <w:pPr>
              <w:spacing w:before="150" w:after="150"/>
              <w:jc w:val="center"/>
              <w:rPr>
                <w:rFonts w:ascii="Times New Roman" w:hAnsi="Times New Roman"/>
                <w:color w:val="000000"/>
                <w:lang w:val="uk-UA"/>
              </w:rPr>
            </w:pPr>
            <w:r w:rsidRPr="00DC677E">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4103589D" w14:textId="77777777" w:rsidR="00F35058" w:rsidRPr="00DC677E" w:rsidRDefault="00F35058" w:rsidP="009C3B7D">
            <w:pPr>
              <w:spacing w:before="150" w:after="150"/>
              <w:rPr>
                <w:rFonts w:ascii="Times New Roman" w:hAnsi="Times New Roman"/>
                <w:color w:val="000000"/>
                <w:lang w:val="uk-UA"/>
              </w:rPr>
            </w:pPr>
            <w:r w:rsidRPr="00DC677E">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386B45FE" w14:textId="77777777" w:rsidR="00F35058" w:rsidRPr="00DC677E" w:rsidRDefault="00F35058" w:rsidP="009C3B7D">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лідерство;</w:t>
            </w:r>
          </w:p>
          <w:p w14:paraId="0668FBA4" w14:textId="77777777" w:rsidR="00F35058" w:rsidRPr="00DC677E" w:rsidRDefault="00F35058" w:rsidP="009C3B7D">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надійність;</w:t>
            </w:r>
          </w:p>
          <w:p w14:paraId="048A784E" w14:textId="77777777" w:rsidR="00F35058" w:rsidRPr="00DC677E" w:rsidRDefault="00F35058" w:rsidP="009C3B7D">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уважність до деталей;</w:t>
            </w:r>
          </w:p>
          <w:p w14:paraId="4F3604E1" w14:textId="77777777" w:rsidR="00F35058" w:rsidRPr="00DC677E" w:rsidRDefault="00F35058" w:rsidP="009C3B7D">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аналітичні здібності;</w:t>
            </w:r>
          </w:p>
          <w:p w14:paraId="6665FC95" w14:textId="77777777" w:rsidR="00F35058" w:rsidRPr="00DC677E" w:rsidRDefault="00F35058" w:rsidP="009C3B7D">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інтелектуальна та емоційна зрілість;</w:t>
            </w:r>
          </w:p>
          <w:p w14:paraId="7197DFF4" w14:textId="77777777" w:rsidR="00F35058" w:rsidRPr="00DC677E" w:rsidRDefault="00F35058" w:rsidP="009C3B7D">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системність мислення та точність;</w:t>
            </w:r>
          </w:p>
          <w:p w14:paraId="6A778F32" w14:textId="77777777" w:rsidR="00F35058" w:rsidRPr="00DC677E" w:rsidRDefault="00F35058" w:rsidP="009C3B7D">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логічність мислення;</w:t>
            </w:r>
          </w:p>
          <w:p w14:paraId="07BD5F3D" w14:textId="77777777" w:rsidR="00F35058" w:rsidRPr="00DC677E" w:rsidRDefault="00F35058" w:rsidP="009C3B7D">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високий рівень відповідальності за доручену справу;</w:t>
            </w:r>
          </w:p>
          <w:p w14:paraId="06FB541F" w14:textId="77777777" w:rsidR="00F35058" w:rsidRPr="00DC677E" w:rsidRDefault="00F35058" w:rsidP="009C3B7D">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вміння працювати у стресових ситуаціях;</w:t>
            </w:r>
          </w:p>
          <w:p w14:paraId="72D6DC23" w14:textId="77777777" w:rsidR="00F35058" w:rsidRPr="00DC677E" w:rsidRDefault="00F35058" w:rsidP="009C3B7D">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позитивна репутація</w:t>
            </w:r>
          </w:p>
        </w:tc>
      </w:tr>
    </w:tbl>
    <w:p w14:paraId="114F174C" w14:textId="77777777" w:rsidR="00F35058" w:rsidRPr="00DC677E" w:rsidRDefault="00F35058" w:rsidP="00F35058">
      <w:pPr>
        <w:rPr>
          <w:rFonts w:ascii="Times New Roman" w:hAnsi="Times New Roman"/>
          <w:color w:val="000000"/>
          <w:sz w:val="28"/>
          <w:szCs w:val="28"/>
          <w:lang w:val="uk-UA"/>
        </w:rPr>
      </w:pPr>
    </w:p>
    <w:p w14:paraId="42A9D69F" w14:textId="77777777" w:rsidR="009C3B7D" w:rsidRPr="00F35058" w:rsidRDefault="009C3B7D" w:rsidP="00F35058">
      <w:pPr>
        <w:tabs>
          <w:tab w:val="left" w:pos="1134"/>
        </w:tabs>
        <w:rPr>
          <w:lang w:val="uk-UA"/>
        </w:rPr>
      </w:pPr>
    </w:p>
    <w:sectPr w:rsidR="009C3B7D" w:rsidRPr="00F35058" w:rsidSect="007836EB">
      <w:pgSz w:w="11906" w:h="16838"/>
      <w:pgMar w:top="851" w:right="73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D6235C"/>
    <w:multiLevelType w:val="multilevel"/>
    <w:tmpl w:val="D65C09A2"/>
    <w:lvl w:ilvl="0">
      <w:start w:val="1"/>
      <w:numFmt w:val="decimal"/>
      <w:lvlText w:val="%1."/>
      <w:lvlJc w:val="left"/>
      <w:pPr>
        <w:ind w:left="1070" w:hanging="360"/>
      </w:pPr>
      <w:rPr>
        <w:rFonts w:ascii="Times New Roman" w:hAnsi="Times New Roman" w:cs="Times New Roman" w:hint="default"/>
        <w:b w:val="0"/>
        <w:sz w:val="28"/>
      </w:rPr>
    </w:lvl>
    <w:lvl w:ilvl="1">
      <w:start w:val="1"/>
      <w:numFmt w:val="decimal"/>
      <w:isLgl/>
      <w:lvlText w:val="%1.%2."/>
      <w:lvlJc w:val="left"/>
      <w:pPr>
        <w:ind w:left="420" w:hanging="420"/>
      </w:pPr>
      <w:rPr>
        <w:rFonts w:ascii="Times New Roman" w:eastAsia="Times New Roman" w:hAnsi="Times New Roman" w:cs="Times New Roman" w:hint="default"/>
        <w:color w:val="000000"/>
        <w:sz w:val="28"/>
      </w:rPr>
    </w:lvl>
    <w:lvl w:ilvl="2">
      <w:start w:val="1"/>
      <w:numFmt w:val="decimal"/>
      <w:isLgl/>
      <w:lvlText w:val="%1.%2.%3."/>
      <w:lvlJc w:val="left"/>
      <w:pPr>
        <w:ind w:left="1440" w:hanging="720"/>
      </w:pPr>
      <w:rPr>
        <w:rFonts w:ascii="Times New Roman" w:eastAsia="Times New Roman" w:hAnsi="Times New Roman" w:cs="Times New Roman" w:hint="default"/>
        <w:color w:val="000000"/>
        <w:sz w:val="28"/>
      </w:rPr>
    </w:lvl>
    <w:lvl w:ilvl="3">
      <w:start w:val="1"/>
      <w:numFmt w:val="decimal"/>
      <w:isLgl/>
      <w:lvlText w:val="%1.%2.%3.%4."/>
      <w:lvlJc w:val="left"/>
      <w:pPr>
        <w:ind w:left="1440" w:hanging="720"/>
      </w:pPr>
      <w:rPr>
        <w:rFonts w:ascii="Times New Roman" w:eastAsia="Times New Roman" w:hAnsi="Times New Roman" w:cs="Times New Roman" w:hint="default"/>
        <w:color w:val="000000"/>
        <w:sz w:val="28"/>
      </w:rPr>
    </w:lvl>
    <w:lvl w:ilvl="4">
      <w:start w:val="1"/>
      <w:numFmt w:val="decimal"/>
      <w:isLgl/>
      <w:lvlText w:val="%1.%2.%3.%4.%5."/>
      <w:lvlJc w:val="left"/>
      <w:pPr>
        <w:ind w:left="1800" w:hanging="1080"/>
      </w:pPr>
      <w:rPr>
        <w:rFonts w:ascii="Times New Roman" w:eastAsia="Times New Roman" w:hAnsi="Times New Roman" w:cs="Times New Roman" w:hint="default"/>
        <w:color w:val="000000"/>
        <w:sz w:val="28"/>
      </w:rPr>
    </w:lvl>
    <w:lvl w:ilvl="5">
      <w:start w:val="1"/>
      <w:numFmt w:val="decimal"/>
      <w:isLgl/>
      <w:lvlText w:val="%1.%2.%3.%4.%5.%6."/>
      <w:lvlJc w:val="left"/>
      <w:pPr>
        <w:ind w:left="1800" w:hanging="1080"/>
      </w:pPr>
      <w:rPr>
        <w:rFonts w:ascii="Times New Roman" w:eastAsia="Times New Roman" w:hAnsi="Times New Roman" w:cs="Times New Roman" w:hint="default"/>
        <w:color w:val="000000"/>
        <w:sz w:val="28"/>
      </w:rPr>
    </w:lvl>
    <w:lvl w:ilvl="6">
      <w:start w:val="1"/>
      <w:numFmt w:val="decimal"/>
      <w:isLgl/>
      <w:lvlText w:val="%1.%2.%3.%4.%5.%6.%7."/>
      <w:lvlJc w:val="left"/>
      <w:pPr>
        <w:ind w:left="2160" w:hanging="1440"/>
      </w:pPr>
      <w:rPr>
        <w:rFonts w:ascii="Times New Roman" w:eastAsia="Times New Roman" w:hAnsi="Times New Roman" w:cs="Times New Roman" w:hint="default"/>
        <w:color w:val="000000"/>
        <w:sz w:val="28"/>
      </w:rPr>
    </w:lvl>
    <w:lvl w:ilvl="7">
      <w:start w:val="1"/>
      <w:numFmt w:val="decimal"/>
      <w:isLgl/>
      <w:lvlText w:val="%1.%2.%3.%4.%5.%6.%7.%8."/>
      <w:lvlJc w:val="left"/>
      <w:pPr>
        <w:ind w:left="2160" w:hanging="1440"/>
      </w:pPr>
      <w:rPr>
        <w:rFonts w:ascii="Times New Roman" w:eastAsia="Times New Roman" w:hAnsi="Times New Roman" w:cs="Times New Roman" w:hint="default"/>
        <w:color w:val="000000"/>
        <w:sz w:val="28"/>
      </w:rPr>
    </w:lvl>
    <w:lvl w:ilvl="8">
      <w:start w:val="1"/>
      <w:numFmt w:val="decimal"/>
      <w:isLgl/>
      <w:lvlText w:val="%1.%2.%3.%4.%5.%6.%7.%8.%9."/>
      <w:lvlJc w:val="left"/>
      <w:pPr>
        <w:ind w:left="2520" w:hanging="1800"/>
      </w:pPr>
      <w:rPr>
        <w:rFonts w:ascii="Times New Roman" w:eastAsia="Times New Roman" w:hAnsi="Times New Roman" w:cs="Times New Roman" w:hint="default"/>
        <w:color w:val="000000"/>
        <w:sz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F7"/>
    <w:rsid w:val="00086F35"/>
    <w:rsid w:val="00162199"/>
    <w:rsid w:val="002E64B0"/>
    <w:rsid w:val="00463585"/>
    <w:rsid w:val="00477CC8"/>
    <w:rsid w:val="005069F9"/>
    <w:rsid w:val="00620B6B"/>
    <w:rsid w:val="006C0BF7"/>
    <w:rsid w:val="00764FB1"/>
    <w:rsid w:val="007836EB"/>
    <w:rsid w:val="00843AE4"/>
    <w:rsid w:val="00847338"/>
    <w:rsid w:val="0087298F"/>
    <w:rsid w:val="009C3B7D"/>
    <w:rsid w:val="00DA7C65"/>
    <w:rsid w:val="00ED4D06"/>
    <w:rsid w:val="00F35058"/>
    <w:rsid w:val="00F430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D23B"/>
  <w15:chartTrackingRefBased/>
  <w15:docId w15:val="{7C24905F-D351-4E75-A0E6-FBAD81FE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BF7"/>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F7"/>
    <w:pPr>
      <w:ind w:left="720"/>
      <w:contextualSpacing/>
    </w:pPr>
  </w:style>
  <w:style w:type="paragraph" w:customStyle="1" w:styleId="rvps12">
    <w:name w:val="rvps12"/>
    <w:basedOn w:val="a"/>
    <w:rsid w:val="006C0BF7"/>
    <w:pPr>
      <w:spacing w:before="100" w:beforeAutospacing="1" w:after="100" w:afterAutospacing="1"/>
    </w:pPr>
    <w:rPr>
      <w:rFonts w:ascii="Times New Roman" w:hAnsi="Times New Roman"/>
    </w:rPr>
  </w:style>
  <w:style w:type="table" w:styleId="a4">
    <w:name w:val="Table Grid"/>
    <w:basedOn w:val="a1"/>
    <w:uiPriority w:val="39"/>
    <w:rsid w:val="006C0BF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D4D06"/>
    <w:rPr>
      <w:rFonts w:ascii="Segoe UI" w:hAnsi="Segoe UI" w:cs="Segoe UI"/>
      <w:sz w:val="18"/>
      <w:szCs w:val="18"/>
    </w:rPr>
  </w:style>
  <w:style w:type="character" w:customStyle="1" w:styleId="a6">
    <w:name w:val="Текст у виносці Знак"/>
    <w:basedOn w:val="a0"/>
    <w:link w:val="a5"/>
    <w:uiPriority w:val="99"/>
    <w:semiHidden/>
    <w:rsid w:val="00ED4D06"/>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3270</Words>
  <Characters>1865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Юрій Олександрович Бородько</cp:lastModifiedBy>
  <cp:revision>2</cp:revision>
  <cp:lastPrinted>2022-10-28T14:11:00Z</cp:lastPrinted>
  <dcterms:created xsi:type="dcterms:W3CDTF">2022-10-28T14:11:00Z</dcterms:created>
  <dcterms:modified xsi:type="dcterms:W3CDTF">2022-10-28T14:11:00Z</dcterms:modified>
</cp:coreProperties>
</file>