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DCB02" w14:textId="77777777" w:rsidR="00FF4840" w:rsidRDefault="00FF4840" w:rsidP="00FF4840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1F11F441" w14:textId="77777777" w:rsidR="00FF4840" w:rsidRDefault="00FF4840" w:rsidP="00FF4840">
      <w:pPr>
        <w:autoSpaceDE w:val="0"/>
        <w:autoSpaceDN w:val="0"/>
        <w:adjustRightInd w:val="0"/>
        <w:ind w:left="4962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0ED42401" w14:textId="63026F46" w:rsidR="00FF4840" w:rsidRDefault="00870B46" w:rsidP="00FF4840">
      <w:pPr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FF4840">
        <w:rPr>
          <w:rFonts w:ascii="Times New Roman" w:hAnsi="Times New Roman" w:cs="Times New Roman"/>
          <w:sz w:val="28"/>
          <w:szCs w:val="28"/>
          <w:lang w:val="uk-UA"/>
        </w:rPr>
        <w:t xml:space="preserve"> березня 2021 року № </w:t>
      </w:r>
      <w:r>
        <w:rPr>
          <w:rFonts w:ascii="Times New Roman" w:hAnsi="Times New Roman" w:cs="Times New Roman"/>
          <w:sz w:val="28"/>
          <w:szCs w:val="28"/>
          <w:lang w:val="uk-UA"/>
        </w:rPr>
        <w:t>155</w:t>
      </w:r>
    </w:p>
    <w:p w14:paraId="28968004" w14:textId="77777777" w:rsidR="0059545B" w:rsidRPr="00002C05" w:rsidRDefault="0059545B" w:rsidP="0059545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9F218" w14:textId="77777777" w:rsidR="0059545B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78015382" w14:textId="5B4DD325" w:rsidR="0059545B" w:rsidRPr="001248FF" w:rsidRDefault="0059545B" w:rsidP="00CC45D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зайняття посад</w:t>
      </w:r>
      <w:r w:rsidR="00024E2F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C33B6" w:rsidRPr="001C78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старш</w:t>
      </w:r>
      <w:r w:rsidR="007C33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ого</w:t>
      </w:r>
      <w:r w:rsidR="007C33B6" w:rsidRPr="001C78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слідч</w:t>
      </w:r>
      <w:r w:rsidR="007C33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ого</w:t>
      </w:r>
      <w:r w:rsidR="007C33B6" w:rsidRPr="001C78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в </w:t>
      </w:r>
      <w:r w:rsidR="007C33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особливо важливих справах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другого відділ</w:t>
      </w:r>
      <w:r w:rsidR="007C33B6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C45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з досудового розслідування  </w:t>
      </w:r>
      <w:r w:rsidR="00CC45DB" w:rsidRPr="00AB67B0">
        <w:rPr>
          <w:rFonts w:ascii="Times New Roman" w:hAnsi="Times New Roman" w:cs="Times New Roman"/>
          <w:b/>
          <w:sz w:val="28"/>
          <w:szCs w:val="28"/>
          <w:lang w:val="uk-UA"/>
        </w:rPr>
        <w:t>кримінальних правопорушень</w:t>
      </w:r>
      <w:r w:rsidR="00CC45DB">
        <w:rPr>
          <w:rFonts w:ascii="Times New Roman" w:hAnsi="Times New Roman" w:cs="Times New Roman"/>
          <w:b/>
          <w:sz w:val="28"/>
          <w:szCs w:val="28"/>
          <w:lang w:val="uk-UA"/>
        </w:rPr>
        <w:t>, вчинених працівниками правоохоронних органів та суддями</w:t>
      </w:r>
      <w:r w:rsidR="00024E2F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CC45DB" w:rsidRPr="00AB67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</w:p>
    <w:p w14:paraId="65D5C73E" w14:textId="29CE334D" w:rsidR="009B031F" w:rsidRPr="00002C05" w:rsidRDefault="009B031F" w:rsidP="0059545B">
      <w:pPr>
        <w:rPr>
          <w:rFonts w:ascii="Times New Roman" w:hAnsi="Times New Roman" w:cs="Times New Roman"/>
          <w:sz w:val="28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0"/>
        <w:gridCol w:w="3863"/>
        <w:gridCol w:w="5500"/>
      </w:tblGrid>
      <w:tr w:rsidR="00712EE2" w:rsidRPr="00712EE2" w14:paraId="457F5B66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497E69"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5954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497E69">
        <w:tc>
          <w:tcPr>
            <w:tcW w:w="4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59545B" w14:paraId="558AB184" w14:textId="77777777" w:rsidTr="00497E69">
        <w:tc>
          <w:tcPr>
            <w:tcW w:w="4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23EA46D4" w:rsidR="000A108E" w:rsidRPr="0059545B" w:rsidRDefault="000A108E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870B46" w14:paraId="28A0FACF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C62105" w14:textId="77777777" w:rsidR="00EB58AC" w:rsidRPr="006470C3" w:rsidRDefault="00EB58AC" w:rsidP="00EB58A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не менше 5 років в правоохоронних органах (після здобуття вищої освіти) на посадах 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слідчих підрозділах та/або на посадах пов’язаних з процесуальним керівництвом досудовим розслідуванням</w:t>
            </w:r>
            <w:r w:rsidRPr="006470C3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9EDB693" w14:textId="77777777" w:rsidR="00EB58AC" w:rsidRPr="006470C3" w:rsidRDefault="00EB58AC" w:rsidP="00EB58A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5DF96391" w14:textId="0F82059D" w:rsidR="005161D0" w:rsidRPr="009C0956" w:rsidRDefault="00EB58AC" w:rsidP="00EB58A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або не менше 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6470C3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>
              <w:rPr>
                <w:rFonts w:ascii="Times New Roman" w:hAnsi="Times New Roman" w:cs="Times New Roman"/>
                <w:lang w:val="uk-UA"/>
              </w:rPr>
              <w:t>у</w:t>
            </w:r>
            <w:r w:rsidRPr="006470C3">
              <w:rPr>
                <w:rFonts w:ascii="Times New Roman" w:hAnsi="Times New Roman" w:cs="Times New Roman"/>
                <w:lang w:val="uk-UA"/>
              </w:rPr>
              <w:t xml:space="preserve"> на посадах у слідчих підрозділах Державного бюро розслідувань</w:t>
            </w:r>
          </w:p>
        </w:tc>
      </w:tr>
      <w:tr w:rsidR="00712EE2" w:rsidRPr="00712EE2" w14:paraId="45862C7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870B46" w14:paraId="4717D824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DAA8588" w:rsidR="006500EE" w:rsidRPr="00712EE2" w:rsidRDefault="00497E69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>
              <w:rPr>
                <w:rFonts w:ascii="Times New Roman" w:hAnsi="Times New Roman" w:cs="Times New Roman"/>
                <w:lang w:val="uk-UA"/>
              </w:rPr>
              <w:t xml:space="preserve">шостий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C550D2" w:rsidRPr="00870B46" w14:paraId="218D35B1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56266449" w:rsidR="00C550D2" w:rsidRPr="00C550D2" w:rsidRDefault="00C550D2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14FB06D8" w:rsidR="00C550D2" w:rsidRPr="00C550D2" w:rsidRDefault="00C550D2" w:rsidP="0059545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50D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0D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5D950EBA" w:rsidR="00C550D2" w:rsidRPr="00C550D2" w:rsidRDefault="00497E69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середній </w:t>
            </w:r>
            <w:r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870B46" w14:paraId="0937246E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Закон України «Про статус народного депутата </w:t>
            </w:r>
            <w:r w:rsidRPr="001B1966">
              <w:rPr>
                <w:rFonts w:ascii="Times New Roman" w:hAnsi="Times New Roman"/>
                <w:lang w:val="uk-UA"/>
              </w:rPr>
              <w:lastRenderedPageBreak/>
              <w:t>України»;</w:t>
            </w:r>
          </w:p>
          <w:p w14:paraId="29FA9ED5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4DDEE675" w14:textId="3BDE117E" w:rsidR="006F691F" w:rsidRPr="006F691F" w:rsidRDefault="00766EF7" w:rsidP="006F691F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7F6CD0F3" w14:textId="6EBF1A9C" w:rsidR="006F691F" w:rsidRPr="006F691F" w:rsidRDefault="006F691F" w:rsidP="006F691F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201C0B">
              <w:rPr>
                <w:rFonts w:ascii="Times New Roman" w:hAnsi="Times New Roman"/>
                <w:bCs/>
                <w:lang w:val="uk-UA"/>
              </w:rPr>
              <w:t xml:space="preserve">Положення про проходження служби особами рядового та начальницького складу Державного бюро розслідувань; </w:t>
            </w:r>
          </w:p>
          <w:p w14:paraId="5A304796" w14:textId="728C7B64" w:rsidR="00766EF7" w:rsidRPr="009945AE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59"/>
                <w:tab w:val="left" w:pos="256"/>
                <w:tab w:val="left" w:pos="342"/>
              </w:tabs>
              <w:ind w:left="62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97E69" w:rsidRPr="00870B46" w14:paraId="3E3799D3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E80688" w14:textId="77777777" w:rsidR="00837936" w:rsidRPr="001B0BA4" w:rsidRDefault="00837936" w:rsidP="00837936">
            <w:pPr>
              <w:pStyle w:val="a4"/>
              <w:numPr>
                <w:ilvl w:val="0"/>
                <w:numId w:val="26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</w:t>
            </w:r>
            <w:r w:rsidRPr="001B0BA4">
              <w:rPr>
                <w:rFonts w:ascii="Times New Roman" w:hAnsi="Times New Roman" w:cs="Times New Roman"/>
                <w:lang w:val="uk-UA"/>
              </w:rPr>
              <w:t>розслідування кримінальних правопорушень, вчинених працівниками правоохоронних органів та суддями;</w:t>
            </w:r>
          </w:p>
          <w:p w14:paraId="028BF315" w14:textId="77777777" w:rsidR="006F691F" w:rsidRPr="00CE3919" w:rsidRDefault="006F691F" w:rsidP="006F691F">
            <w:pPr>
              <w:pStyle w:val="a4"/>
              <w:numPr>
                <w:ilvl w:val="0"/>
                <w:numId w:val="26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розслідування складних, багатоепізодних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CE3919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DF93024" w14:textId="77777777" w:rsidR="006F691F" w:rsidRPr="00CE3919" w:rsidRDefault="006F691F" w:rsidP="006F691F">
            <w:pPr>
              <w:pStyle w:val="a4"/>
              <w:numPr>
                <w:ilvl w:val="0"/>
                <w:numId w:val="26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знання та застосування </w:t>
            </w:r>
            <w:proofErr w:type="spellStart"/>
            <w:r w:rsidRPr="00CE3919">
              <w:rPr>
                <w:rFonts w:ascii="Times New Roman" w:hAnsi="Times New Roman" w:cs="Times New Roman"/>
                <w:lang w:val="uk-UA"/>
              </w:rPr>
              <w:t>методик</w:t>
            </w:r>
            <w:proofErr w:type="spellEnd"/>
            <w:r w:rsidRPr="00CE3919">
              <w:rPr>
                <w:rFonts w:ascii="Times New Roman" w:hAnsi="Times New Roman" w:cs="Times New Roman"/>
                <w:lang w:val="uk-UA"/>
              </w:rPr>
              <w:t xml:space="preserve"> здійснення досудового розслідування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CE3919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6BB8A1CE" w14:textId="77777777" w:rsidR="006F691F" w:rsidRPr="00CE3919" w:rsidRDefault="006F691F" w:rsidP="006F691F">
            <w:pPr>
              <w:pStyle w:val="a4"/>
              <w:numPr>
                <w:ilvl w:val="0"/>
                <w:numId w:val="26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14:paraId="25244CAE" w14:textId="77777777" w:rsidR="006F691F" w:rsidRPr="00CE3919" w:rsidRDefault="006F691F" w:rsidP="006F691F">
            <w:pPr>
              <w:pStyle w:val="a4"/>
              <w:numPr>
                <w:ilvl w:val="0"/>
                <w:numId w:val="26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7C9E77D0" w14:textId="77777777" w:rsidR="006F691F" w:rsidRPr="00CE3919" w:rsidRDefault="006F691F" w:rsidP="006F691F">
            <w:pPr>
              <w:pStyle w:val="a4"/>
              <w:numPr>
                <w:ilvl w:val="0"/>
                <w:numId w:val="26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66676723" w14:textId="77777777" w:rsidR="006F691F" w:rsidRPr="00CE3919" w:rsidRDefault="006F691F" w:rsidP="006F691F">
            <w:pPr>
              <w:pStyle w:val="a4"/>
              <w:numPr>
                <w:ilvl w:val="0"/>
                <w:numId w:val="26"/>
              </w:numPr>
              <w:tabs>
                <w:tab w:val="left" w:pos="272"/>
                <w:tab w:val="left" w:pos="451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досвід контролю виконання рішень керівництва;</w:t>
            </w:r>
          </w:p>
          <w:p w14:paraId="27EC9E3B" w14:textId="77777777" w:rsidR="006F691F" w:rsidRPr="00CE3919" w:rsidRDefault="006F691F" w:rsidP="006F691F">
            <w:pPr>
              <w:pStyle w:val="a4"/>
              <w:numPr>
                <w:ilvl w:val="0"/>
                <w:numId w:val="26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комп’ютером;</w:t>
            </w:r>
          </w:p>
          <w:p w14:paraId="67F93A41" w14:textId="77777777" w:rsidR="006F691F" w:rsidRPr="006F691F" w:rsidRDefault="006F691F" w:rsidP="006F691F">
            <w:pPr>
              <w:pStyle w:val="a4"/>
              <w:numPr>
                <w:ilvl w:val="0"/>
                <w:numId w:val="26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</w:p>
          <w:p w14:paraId="6EF4BE5B" w14:textId="5F3CD043" w:rsidR="00497E69" w:rsidRPr="006F691F" w:rsidRDefault="006F691F" w:rsidP="006F691F">
            <w:pPr>
              <w:pStyle w:val="a4"/>
              <w:numPr>
                <w:ilvl w:val="0"/>
                <w:numId w:val="26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6F691F">
              <w:rPr>
                <w:rFonts w:ascii="Times New Roman" w:hAnsi="Times New Roman" w:cs="Times New Roman"/>
                <w:lang w:val="uk-UA"/>
              </w:rPr>
              <w:t>правила ділового етикету та ділової мови</w:t>
            </w:r>
          </w:p>
        </w:tc>
      </w:tr>
      <w:tr w:rsidR="00497E69" w:rsidRPr="0059545B" w14:paraId="261972F9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96E4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40EB67E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21FE79F7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систематизація інформації та аналітичне мислення;</w:t>
            </w:r>
          </w:p>
          <w:p w14:paraId="3A99B92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3661888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при багатозадачності;</w:t>
            </w:r>
          </w:p>
          <w:p w14:paraId="5265CA94" w14:textId="56C07292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вміння ефективно використовувати ресурси</w:t>
            </w:r>
          </w:p>
        </w:tc>
      </w:tr>
      <w:tr w:rsidR="00497E69" w:rsidRPr="00497E69" w14:paraId="36602BA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3C7AA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5FFFAA22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6E2ED15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70"/>
              </w:tabs>
              <w:ind w:left="0" w:right="111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співпраця та налагодження партнерської взаємодії;</w:t>
            </w:r>
          </w:p>
          <w:p w14:paraId="18C41B83" w14:textId="1521BB2B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відкритість</w:t>
            </w:r>
          </w:p>
        </w:tc>
      </w:tr>
      <w:tr w:rsidR="00497E69" w:rsidRPr="00870B46" w14:paraId="73698FD8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8B95C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 w:rsidRPr="00712EE2">
              <w:rPr>
                <w:lang w:val="uk-UA"/>
              </w:rPr>
              <w:t>здатність підтримувати зміни та працювати з реакцією на них;</w:t>
            </w:r>
          </w:p>
          <w:p w14:paraId="5559DC69" w14:textId="65DBFD59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497E69" w:rsidRPr="00870B46" w14:paraId="62C5DEBC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D5AF0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вміння організовувати і </w:t>
            </w:r>
            <w:r>
              <w:rPr>
                <w:rFonts w:eastAsia="TimesNewRomanPSMT"/>
                <w:lang w:val="uk-UA"/>
              </w:rPr>
              <w:t>керувати діями слідчих</w:t>
            </w:r>
            <w:r w:rsidRPr="00712EE2">
              <w:rPr>
                <w:rFonts w:eastAsia="TimesNewRomanPSMT"/>
                <w:lang w:val="uk-UA"/>
              </w:rPr>
              <w:t xml:space="preserve"> </w:t>
            </w:r>
            <w:r>
              <w:rPr>
                <w:rFonts w:eastAsia="TimesNewRomanPSMT"/>
                <w:lang w:val="uk-UA"/>
              </w:rPr>
              <w:t>слідчої групи, у якій визначений старшим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2646893F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7B0C0A7A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здійснювати оцінку професійних якостей і їх удосконалення;</w:t>
            </w:r>
          </w:p>
          <w:p w14:paraId="59A67AE7" w14:textId="17FAED4C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вміння запобігати та розв’язувати конфлікти</w:t>
            </w:r>
          </w:p>
        </w:tc>
      </w:tr>
      <w:tr w:rsidR="00497E69" w:rsidRPr="00870B46" w14:paraId="6126A366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914A9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надійність;</w:t>
            </w:r>
          </w:p>
          <w:p w14:paraId="484A7EDF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аналітичні здібності;</w:t>
            </w:r>
          </w:p>
          <w:p w14:paraId="6CF204E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інтелектуальна та емоційна зрілість;</w:t>
            </w:r>
          </w:p>
          <w:p w14:paraId="1BB4091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системне мислення;</w:t>
            </w:r>
          </w:p>
          <w:p w14:paraId="64CD56C0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відповідальність і точність;</w:t>
            </w:r>
          </w:p>
          <w:p w14:paraId="3485E1B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логічність мислення;</w:t>
            </w:r>
          </w:p>
          <w:p w14:paraId="0F30D46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 xml:space="preserve">комунікативна компетентність; </w:t>
            </w:r>
          </w:p>
          <w:p w14:paraId="6E327979" w14:textId="77777777" w:rsid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високий рівень відповідальності за доручену справу;</w:t>
            </w:r>
          </w:p>
          <w:p w14:paraId="4807752A" w14:textId="216B1A89" w:rsidR="00497E69" w:rsidRP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02C05">
              <w:rPr>
                <w:rFonts w:ascii="Times New Roman" w:hAnsi="Times New Roman" w:cs="Times New Roman"/>
                <w:lang w:val="uk-UA"/>
              </w:rPr>
              <w:t>вміння працювати у стресових ситуаціях</w:t>
            </w:r>
          </w:p>
        </w:tc>
      </w:tr>
    </w:tbl>
    <w:p w14:paraId="13FCE0DE" w14:textId="77777777" w:rsidR="0059545B" w:rsidRPr="001C78F0" w:rsidRDefault="0059545B" w:rsidP="0059545B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sectPr w:rsidR="0059545B" w:rsidRPr="001C78F0" w:rsidSect="00FF4840">
      <w:headerReference w:type="default" r:id="rId7"/>
      <w:pgSz w:w="11900" w:h="16840"/>
      <w:pgMar w:top="709" w:right="1268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533FA" w14:textId="77777777" w:rsidR="003070E1" w:rsidRDefault="003070E1" w:rsidP="009B031F">
      <w:r>
        <w:separator/>
      </w:r>
    </w:p>
  </w:endnote>
  <w:endnote w:type="continuationSeparator" w:id="0">
    <w:p w14:paraId="5A7D0210" w14:textId="77777777" w:rsidR="003070E1" w:rsidRDefault="003070E1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D288B" w14:textId="77777777" w:rsidR="003070E1" w:rsidRDefault="003070E1" w:rsidP="009B031F">
      <w:r>
        <w:separator/>
      </w:r>
    </w:p>
  </w:footnote>
  <w:footnote w:type="continuationSeparator" w:id="0">
    <w:p w14:paraId="34AED792" w14:textId="77777777" w:rsidR="003070E1" w:rsidRDefault="003070E1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72B8D7" w14:textId="1A9D4FAF" w:rsidR="0059545B" w:rsidRPr="0059545B" w:rsidRDefault="0059545B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37936" w:rsidRPr="00837936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D8D14F" w14:textId="77777777" w:rsidR="0059545B" w:rsidRPr="00497E69" w:rsidRDefault="0059545B">
    <w:pPr>
      <w:pStyle w:val="a9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4E92"/>
    <w:multiLevelType w:val="hybridMultilevel"/>
    <w:tmpl w:val="02EA1F9E"/>
    <w:lvl w:ilvl="0" w:tplc="997A7E76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5952"/>
    <w:multiLevelType w:val="hybridMultilevel"/>
    <w:tmpl w:val="89B20356"/>
    <w:lvl w:ilvl="0" w:tplc="D23258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F2D28"/>
    <w:multiLevelType w:val="hybridMultilevel"/>
    <w:tmpl w:val="0486D948"/>
    <w:lvl w:ilvl="0" w:tplc="D46E2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B3D70"/>
    <w:multiLevelType w:val="hybridMultilevel"/>
    <w:tmpl w:val="C672B788"/>
    <w:lvl w:ilvl="0" w:tplc="97262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05C33"/>
    <w:multiLevelType w:val="hybridMultilevel"/>
    <w:tmpl w:val="BD422FC2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45BB2"/>
    <w:multiLevelType w:val="hybridMultilevel"/>
    <w:tmpl w:val="886E52AC"/>
    <w:lvl w:ilvl="0" w:tplc="6B5AB8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41751"/>
    <w:multiLevelType w:val="hybridMultilevel"/>
    <w:tmpl w:val="3CBA2C8C"/>
    <w:lvl w:ilvl="0" w:tplc="381E28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60909"/>
    <w:multiLevelType w:val="hybridMultilevel"/>
    <w:tmpl w:val="80526402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A6FFB"/>
    <w:multiLevelType w:val="hybridMultilevel"/>
    <w:tmpl w:val="E21CE67E"/>
    <w:lvl w:ilvl="0" w:tplc="C0B2007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17A20"/>
    <w:multiLevelType w:val="hybridMultilevel"/>
    <w:tmpl w:val="001A5D32"/>
    <w:lvl w:ilvl="0" w:tplc="EA6CB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FE6736D"/>
    <w:multiLevelType w:val="hybridMultilevel"/>
    <w:tmpl w:val="3DE017A4"/>
    <w:lvl w:ilvl="0" w:tplc="A20EA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85D6E"/>
    <w:multiLevelType w:val="hybridMultilevel"/>
    <w:tmpl w:val="CBF4E6D0"/>
    <w:lvl w:ilvl="0" w:tplc="9F646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D34B7"/>
    <w:multiLevelType w:val="hybridMultilevel"/>
    <w:tmpl w:val="DAB637E0"/>
    <w:lvl w:ilvl="0" w:tplc="108C20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72A38"/>
    <w:multiLevelType w:val="hybridMultilevel"/>
    <w:tmpl w:val="519AEEC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F8903FD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560AA"/>
    <w:multiLevelType w:val="hybridMultilevel"/>
    <w:tmpl w:val="04B4DE58"/>
    <w:lvl w:ilvl="0" w:tplc="557288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A4A85"/>
    <w:multiLevelType w:val="hybridMultilevel"/>
    <w:tmpl w:val="341C7F98"/>
    <w:lvl w:ilvl="0" w:tplc="1FD47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12610"/>
    <w:multiLevelType w:val="hybridMultilevel"/>
    <w:tmpl w:val="39749016"/>
    <w:lvl w:ilvl="0" w:tplc="94201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D55EC"/>
    <w:multiLevelType w:val="hybridMultilevel"/>
    <w:tmpl w:val="18C80E08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"/>
  </w:num>
  <w:num w:numId="4">
    <w:abstractNumId w:val="22"/>
  </w:num>
  <w:num w:numId="5">
    <w:abstractNumId w:val="20"/>
  </w:num>
  <w:num w:numId="6">
    <w:abstractNumId w:val="2"/>
  </w:num>
  <w:num w:numId="7">
    <w:abstractNumId w:val="25"/>
  </w:num>
  <w:num w:numId="8">
    <w:abstractNumId w:val="10"/>
  </w:num>
  <w:num w:numId="9">
    <w:abstractNumId w:val="14"/>
  </w:num>
  <w:num w:numId="10">
    <w:abstractNumId w:val="23"/>
  </w:num>
  <w:num w:numId="11">
    <w:abstractNumId w:val="18"/>
  </w:num>
  <w:num w:numId="12">
    <w:abstractNumId w:val="16"/>
  </w:num>
  <w:num w:numId="13">
    <w:abstractNumId w:val="12"/>
  </w:num>
  <w:num w:numId="14">
    <w:abstractNumId w:val="11"/>
  </w:num>
  <w:num w:numId="15">
    <w:abstractNumId w:val="4"/>
  </w:num>
  <w:num w:numId="16">
    <w:abstractNumId w:val="24"/>
  </w:num>
  <w:num w:numId="17">
    <w:abstractNumId w:val="3"/>
  </w:num>
  <w:num w:numId="18">
    <w:abstractNumId w:val="8"/>
  </w:num>
  <w:num w:numId="19">
    <w:abstractNumId w:val="15"/>
  </w:num>
  <w:num w:numId="20">
    <w:abstractNumId w:val="7"/>
  </w:num>
  <w:num w:numId="21">
    <w:abstractNumId w:val="0"/>
  </w:num>
  <w:num w:numId="22">
    <w:abstractNumId w:val="19"/>
  </w:num>
  <w:num w:numId="23">
    <w:abstractNumId w:val="5"/>
  </w:num>
  <w:num w:numId="24">
    <w:abstractNumId w:val="17"/>
  </w:num>
  <w:num w:numId="25">
    <w:abstractNumId w:val="6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2C05"/>
    <w:rsid w:val="00005BA6"/>
    <w:rsid w:val="00010C41"/>
    <w:rsid w:val="00024E2F"/>
    <w:rsid w:val="00030839"/>
    <w:rsid w:val="00053447"/>
    <w:rsid w:val="00065ACB"/>
    <w:rsid w:val="00066673"/>
    <w:rsid w:val="000A108E"/>
    <w:rsid w:val="000A4513"/>
    <w:rsid w:val="000F65B8"/>
    <w:rsid w:val="001011F4"/>
    <w:rsid w:val="001177DC"/>
    <w:rsid w:val="001248FF"/>
    <w:rsid w:val="0013378B"/>
    <w:rsid w:val="001477BB"/>
    <w:rsid w:val="00174FB3"/>
    <w:rsid w:val="00190A92"/>
    <w:rsid w:val="001967B9"/>
    <w:rsid w:val="001B03C6"/>
    <w:rsid w:val="001C1A9C"/>
    <w:rsid w:val="001C78F0"/>
    <w:rsid w:val="001E25D7"/>
    <w:rsid w:val="00206E00"/>
    <w:rsid w:val="00211F8E"/>
    <w:rsid w:val="00215868"/>
    <w:rsid w:val="00222A2E"/>
    <w:rsid w:val="00226052"/>
    <w:rsid w:val="00242A44"/>
    <w:rsid w:val="00245AEB"/>
    <w:rsid w:val="002734BC"/>
    <w:rsid w:val="00276054"/>
    <w:rsid w:val="0027608F"/>
    <w:rsid w:val="00277C7B"/>
    <w:rsid w:val="002812A2"/>
    <w:rsid w:val="002D6C1B"/>
    <w:rsid w:val="002E6E6A"/>
    <w:rsid w:val="003070E1"/>
    <w:rsid w:val="0033236E"/>
    <w:rsid w:val="003345B6"/>
    <w:rsid w:val="00345878"/>
    <w:rsid w:val="003628F6"/>
    <w:rsid w:val="00390CAE"/>
    <w:rsid w:val="00392639"/>
    <w:rsid w:val="003A3D35"/>
    <w:rsid w:val="003D43F5"/>
    <w:rsid w:val="003D580D"/>
    <w:rsid w:val="00412322"/>
    <w:rsid w:val="00421706"/>
    <w:rsid w:val="0042435E"/>
    <w:rsid w:val="0042738A"/>
    <w:rsid w:val="00433FA7"/>
    <w:rsid w:val="00441DC5"/>
    <w:rsid w:val="00442425"/>
    <w:rsid w:val="004607E6"/>
    <w:rsid w:val="004650ED"/>
    <w:rsid w:val="00483744"/>
    <w:rsid w:val="00497E69"/>
    <w:rsid w:val="004B0F65"/>
    <w:rsid w:val="004C082A"/>
    <w:rsid w:val="004F048D"/>
    <w:rsid w:val="00502660"/>
    <w:rsid w:val="00502B9D"/>
    <w:rsid w:val="00505F8A"/>
    <w:rsid w:val="005161D0"/>
    <w:rsid w:val="00517660"/>
    <w:rsid w:val="00522A2D"/>
    <w:rsid w:val="00541707"/>
    <w:rsid w:val="00556340"/>
    <w:rsid w:val="00564691"/>
    <w:rsid w:val="005659F0"/>
    <w:rsid w:val="00580974"/>
    <w:rsid w:val="0059545B"/>
    <w:rsid w:val="005D21EC"/>
    <w:rsid w:val="005D698A"/>
    <w:rsid w:val="005F00FC"/>
    <w:rsid w:val="00617D48"/>
    <w:rsid w:val="00632118"/>
    <w:rsid w:val="006343EE"/>
    <w:rsid w:val="00635704"/>
    <w:rsid w:val="006500EE"/>
    <w:rsid w:val="006560D4"/>
    <w:rsid w:val="00663F3B"/>
    <w:rsid w:val="006857CF"/>
    <w:rsid w:val="00690471"/>
    <w:rsid w:val="006A7A7E"/>
    <w:rsid w:val="006B27B9"/>
    <w:rsid w:val="006D4D70"/>
    <w:rsid w:val="006D6EDD"/>
    <w:rsid w:val="006F03B4"/>
    <w:rsid w:val="006F20EB"/>
    <w:rsid w:val="006F691F"/>
    <w:rsid w:val="00702E56"/>
    <w:rsid w:val="00712EE2"/>
    <w:rsid w:val="00714AB8"/>
    <w:rsid w:val="007315D3"/>
    <w:rsid w:val="00736421"/>
    <w:rsid w:val="007410D8"/>
    <w:rsid w:val="007562C8"/>
    <w:rsid w:val="00766EF7"/>
    <w:rsid w:val="00767CE5"/>
    <w:rsid w:val="0078134F"/>
    <w:rsid w:val="007B08D4"/>
    <w:rsid w:val="007B1CCA"/>
    <w:rsid w:val="007C33B6"/>
    <w:rsid w:val="007C6933"/>
    <w:rsid w:val="007D111C"/>
    <w:rsid w:val="007E7A0E"/>
    <w:rsid w:val="00837936"/>
    <w:rsid w:val="00840BCC"/>
    <w:rsid w:val="00840F0C"/>
    <w:rsid w:val="008642DE"/>
    <w:rsid w:val="00870B46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08F2"/>
    <w:rsid w:val="00913501"/>
    <w:rsid w:val="00913D4C"/>
    <w:rsid w:val="00915D51"/>
    <w:rsid w:val="00932CFC"/>
    <w:rsid w:val="0094448F"/>
    <w:rsid w:val="00946707"/>
    <w:rsid w:val="00946DA5"/>
    <w:rsid w:val="009505D5"/>
    <w:rsid w:val="009524D2"/>
    <w:rsid w:val="00962760"/>
    <w:rsid w:val="00963B84"/>
    <w:rsid w:val="00963FF0"/>
    <w:rsid w:val="00971C3A"/>
    <w:rsid w:val="00984861"/>
    <w:rsid w:val="00991063"/>
    <w:rsid w:val="009945AE"/>
    <w:rsid w:val="009A58B0"/>
    <w:rsid w:val="009B031F"/>
    <w:rsid w:val="009B534A"/>
    <w:rsid w:val="009C0956"/>
    <w:rsid w:val="009E4638"/>
    <w:rsid w:val="009E5FAD"/>
    <w:rsid w:val="009E7CE4"/>
    <w:rsid w:val="009F0A62"/>
    <w:rsid w:val="00A052DE"/>
    <w:rsid w:val="00A056CB"/>
    <w:rsid w:val="00A2619E"/>
    <w:rsid w:val="00A2775A"/>
    <w:rsid w:val="00A40F1A"/>
    <w:rsid w:val="00A60973"/>
    <w:rsid w:val="00AA3869"/>
    <w:rsid w:val="00AB67B0"/>
    <w:rsid w:val="00AB7880"/>
    <w:rsid w:val="00AD4747"/>
    <w:rsid w:val="00AE6A1A"/>
    <w:rsid w:val="00B023DE"/>
    <w:rsid w:val="00B101F6"/>
    <w:rsid w:val="00B21552"/>
    <w:rsid w:val="00B24C54"/>
    <w:rsid w:val="00B50EC9"/>
    <w:rsid w:val="00B56D29"/>
    <w:rsid w:val="00B571DD"/>
    <w:rsid w:val="00B646CB"/>
    <w:rsid w:val="00B65110"/>
    <w:rsid w:val="00B8269F"/>
    <w:rsid w:val="00B909FB"/>
    <w:rsid w:val="00B97131"/>
    <w:rsid w:val="00BA7496"/>
    <w:rsid w:val="00BD35D7"/>
    <w:rsid w:val="00BD6507"/>
    <w:rsid w:val="00BE0ABB"/>
    <w:rsid w:val="00BE5052"/>
    <w:rsid w:val="00C0504A"/>
    <w:rsid w:val="00C1195D"/>
    <w:rsid w:val="00C2405B"/>
    <w:rsid w:val="00C35671"/>
    <w:rsid w:val="00C46826"/>
    <w:rsid w:val="00C550D2"/>
    <w:rsid w:val="00C72DE0"/>
    <w:rsid w:val="00C96CB2"/>
    <w:rsid w:val="00CA17C9"/>
    <w:rsid w:val="00CC45DB"/>
    <w:rsid w:val="00CD13DE"/>
    <w:rsid w:val="00CE7480"/>
    <w:rsid w:val="00CF330F"/>
    <w:rsid w:val="00CF42EF"/>
    <w:rsid w:val="00D0105C"/>
    <w:rsid w:val="00D32067"/>
    <w:rsid w:val="00D44806"/>
    <w:rsid w:val="00D85F1E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B58AC"/>
    <w:rsid w:val="00EC04E5"/>
    <w:rsid w:val="00EC6EB9"/>
    <w:rsid w:val="00EE7186"/>
    <w:rsid w:val="00F01287"/>
    <w:rsid w:val="00F42BA3"/>
    <w:rsid w:val="00F672B5"/>
    <w:rsid w:val="00F67E9E"/>
    <w:rsid w:val="00F75BB4"/>
    <w:rsid w:val="00FA349C"/>
    <w:rsid w:val="00FA63CC"/>
    <w:rsid w:val="00FC2B59"/>
    <w:rsid w:val="00FC3750"/>
    <w:rsid w:val="00FD237E"/>
    <w:rsid w:val="00FE5ACC"/>
    <w:rsid w:val="00FF26BC"/>
    <w:rsid w:val="00FF4840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53B3A13-D689-4ACF-8D33-DBC2FE13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9545B"/>
  </w:style>
  <w:style w:type="paragraph" w:styleId="ab">
    <w:name w:val="footer"/>
    <w:basedOn w:val="a"/>
    <w:link w:val="ac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9545B"/>
  </w:style>
  <w:style w:type="paragraph" w:customStyle="1" w:styleId="ad">
    <w:name w:val="Нормальний текст"/>
    <w:basedOn w:val="a"/>
    <w:rsid w:val="001177DC"/>
    <w:pPr>
      <w:spacing w:before="120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2835</Words>
  <Characters>1616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21</cp:revision>
  <cp:lastPrinted>2021-03-15T11:22:00Z</cp:lastPrinted>
  <dcterms:created xsi:type="dcterms:W3CDTF">2020-09-17T09:03:00Z</dcterms:created>
  <dcterms:modified xsi:type="dcterms:W3CDTF">2021-03-30T14:05:00Z</dcterms:modified>
</cp:coreProperties>
</file>