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CD9AC" w14:textId="77777777" w:rsidR="00197420" w:rsidRDefault="00197420" w:rsidP="00197420">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7D376164" w14:textId="50A02539" w:rsidR="00197420" w:rsidRDefault="00197420" w:rsidP="00197420">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671</w:t>
      </w:r>
    </w:p>
    <w:p w14:paraId="2AC0EB21" w14:textId="77777777" w:rsidR="00197420" w:rsidRDefault="00197420" w:rsidP="00197420">
      <w:pPr>
        <w:autoSpaceDE w:val="0"/>
        <w:autoSpaceDN w:val="0"/>
        <w:adjustRightInd w:val="0"/>
        <w:ind w:left="5387"/>
        <w:jc w:val="both"/>
        <w:rPr>
          <w:rFonts w:ascii="Times New Roman" w:hAnsi="Times New Roman"/>
          <w:color w:val="000000"/>
          <w:sz w:val="28"/>
          <w:szCs w:val="28"/>
          <w:lang w:val="uk-UA"/>
        </w:rPr>
      </w:pPr>
    </w:p>
    <w:p w14:paraId="5D0BE33F" w14:textId="77777777" w:rsidR="00187D53" w:rsidRDefault="00187D53" w:rsidP="00187D53">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2C19CED7" w14:textId="12064C54" w:rsidR="00187D53" w:rsidRDefault="00187D53" w:rsidP="00187D53">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0060632F">
        <w:rPr>
          <w:rFonts w:ascii="Times New Roman" w:hAnsi="Times New Roman"/>
          <w:b/>
          <w:bCs/>
          <w:sz w:val="28"/>
          <w:szCs w:val="28"/>
          <w:lang w:val="uk-UA"/>
        </w:rPr>
        <w:t>з</w:t>
      </w:r>
      <w:r w:rsidRPr="006F3EED">
        <w:rPr>
          <w:rFonts w:ascii="Times New Roman" w:hAnsi="Times New Roman"/>
          <w:b/>
          <w:bCs/>
          <w:sz w:val="28"/>
          <w:szCs w:val="28"/>
          <w:lang w:val="uk-UA"/>
        </w:rPr>
        <w:t xml:space="preserve">аступника начальника </w:t>
      </w:r>
      <w:r w:rsidR="000931C8">
        <w:rPr>
          <w:rFonts w:ascii="Times New Roman" w:hAnsi="Times New Roman"/>
          <w:b/>
          <w:bCs/>
          <w:sz w:val="28"/>
          <w:szCs w:val="28"/>
          <w:lang w:val="uk-UA"/>
        </w:rPr>
        <w:t xml:space="preserve">Третього </w:t>
      </w:r>
      <w:r w:rsidRPr="006F3EED">
        <w:rPr>
          <w:rFonts w:ascii="Times New Roman" w:hAnsi="Times New Roman"/>
          <w:b/>
          <w:bCs/>
          <w:sz w:val="28"/>
          <w:szCs w:val="28"/>
          <w:lang w:val="uk-UA"/>
        </w:rPr>
        <w:t>оперативного відділу</w:t>
      </w:r>
      <w:r>
        <w:rPr>
          <w:rFonts w:ascii="Times New Roman" w:hAnsi="Times New Roman"/>
          <w:b/>
          <w:bCs/>
          <w:sz w:val="28"/>
          <w:szCs w:val="28"/>
          <w:lang w:val="uk-UA"/>
        </w:rPr>
        <w:t xml:space="preserve"> </w:t>
      </w:r>
      <w:r w:rsidR="00C71D4B">
        <w:rPr>
          <w:rFonts w:ascii="Times New Roman" w:hAnsi="Times New Roman"/>
          <w:b/>
          <w:bCs/>
          <w:sz w:val="28"/>
          <w:szCs w:val="28"/>
          <w:lang w:val="uk-UA"/>
        </w:rPr>
        <w:t xml:space="preserve">(з дислокацією у м. </w:t>
      </w:r>
      <w:r w:rsidR="000931C8">
        <w:rPr>
          <w:rFonts w:ascii="Times New Roman" w:hAnsi="Times New Roman"/>
          <w:b/>
          <w:bCs/>
          <w:sz w:val="28"/>
          <w:szCs w:val="28"/>
          <w:lang w:val="uk-UA"/>
        </w:rPr>
        <w:t>Маріуполі</w:t>
      </w:r>
      <w:bookmarkStart w:id="0" w:name="_GoBack"/>
      <w:bookmarkEnd w:id="0"/>
      <w:r w:rsidR="00C71D4B">
        <w:rPr>
          <w:rFonts w:ascii="Times New Roman" w:hAnsi="Times New Roman"/>
          <w:b/>
          <w:bCs/>
          <w:sz w:val="28"/>
          <w:szCs w:val="28"/>
          <w:lang w:val="uk-UA"/>
        </w:rPr>
        <w:t xml:space="preserve">) </w:t>
      </w:r>
      <w:r>
        <w:rPr>
          <w:rFonts w:ascii="Times New Roman" w:hAnsi="Times New Roman"/>
          <w:b/>
          <w:bCs/>
          <w:sz w:val="28"/>
          <w:szCs w:val="28"/>
          <w:lang w:val="uk-UA"/>
        </w:rPr>
        <w:t>Т</w:t>
      </w:r>
      <w:r w:rsidRPr="00984BC5">
        <w:rPr>
          <w:rFonts w:ascii="Times New Roman" w:hAnsi="Times New Roman"/>
          <w:b/>
          <w:bCs/>
          <w:sz w:val="28"/>
          <w:szCs w:val="28"/>
          <w:lang w:val="uk-UA"/>
        </w:rPr>
        <w:t>ериторіального управління</w:t>
      </w:r>
      <w:r>
        <w:rPr>
          <w:rFonts w:ascii="Times New Roman" w:hAnsi="Times New Roman"/>
          <w:b/>
          <w:bCs/>
          <w:sz w:val="28"/>
          <w:szCs w:val="28"/>
          <w:lang w:val="uk-UA"/>
        </w:rPr>
        <w:t xml:space="preserve"> Державного бюро розслідувань</w:t>
      </w:r>
      <w:r w:rsidR="002F75CB">
        <w:rPr>
          <w:rFonts w:ascii="Times New Roman" w:hAnsi="Times New Roman"/>
          <w:b/>
          <w:bCs/>
          <w:sz w:val="28"/>
          <w:szCs w:val="28"/>
          <w:lang w:val="uk-UA"/>
        </w:rPr>
        <w:t>,</w:t>
      </w:r>
      <w:r>
        <w:rPr>
          <w:rFonts w:ascii="Times New Roman" w:hAnsi="Times New Roman"/>
          <w:b/>
          <w:bCs/>
          <w:sz w:val="28"/>
          <w:szCs w:val="28"/>
          <w:lang w:val="uk-UA"/>
        </w:rPr>
        <w:t xml:space="preserve"> розташованого у місті </w:t>
      </w:r>
      <w:r w:rsidR="0060632F">
        <w:rPr>
          <w:rFonts w:ascii="Times New Roman" w:hAnsi="Times New Roman"/>
          <w:b/>
          <w:bCs/>
          <w:sz w:val="28"/>
          <w:szCs w:val="28"/>
          <w:lang w:val="uk-UA"/>
        </w:rPr>
        <w:t>Краматорську</w:t>
      </w:r>
    </w:p>
    <w:p w14:paraId="0CE81F50" w14:textId="77777777" w:rsidR="00C129EB" w:rsidRDefault="00C129EB" w:rsidP="00C129EB">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C129EB" w14:paraId="4DF48108" w14:textId="77777777" w:rsidTr="00C129EB">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4005E6A7"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D6E5D0D"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C129EB" w14:paraId="0F08D64F" w14:textId="77777777" w:rsidTr="00C129EB">
        <w:tc>
          <w:tcPr>
            <w:tcW w:w="491" w:type="dxa"/>
            <w:vMerge w:val="restart"/>
            <w:tcBorders>
              <w:top w:val="single" w:sz="6" w:space="0" w:color="000000"/>
              <w:left w:val="single" w:sz="6" w:space="0" w:color="000000"/>
              <w:bottom w:val="single" w:sz="6" w:space="0" w:color="000000"/>
              <w:right w:val="single" w:sz="6" w:space="0" w:color="000000"/>
            </w:tcBorders>
            <w:hideMark/>
          </w:tcPr>
          <w:p w14:paraId="3806EA6C"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C5BF4E4"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ECECFDA" w14:textId="77777777" w:rsidR="00C129EB" w:rsidRDefault="00C129EB">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C129EB" w14:paraId="3F3E5E53" w14:textId="77777777" w:rsidTr="00C129EB">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124EC4" w14:textId="77777777" w:rsidR="00C129EB" w:rsidRDefault="00C129EB">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664ACA4"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F3FD796" w14:textId="77777777" w:rsidR="00C129EB" w:rsidRDefault="00C129EB">
            <w:pPr>
              <w:spacing w:line="256" w:lineRule="auto"/>
              <w:rPr>
                <w:rFonts w:ascii="Times New Roman" w:hAnsi="Times New Roman"/>
                <w:color w:val="000000"/>
                <w:lang w:val="uk-UA"/>
              </w:rPr>
            </w:pPr>
            <w:r>
              <w:rPr>
                <w:rFonts w:ascii="Times New Roman" w:hAnsi="Times New Roman"/>
                <w:color w:val="000000"/>
                <w:lang w:val="uk-UA"/>
              </w:rPr>
              <w:t>Спеціаліст, магістр</w:t>
            </w:r>
          </w:p>
        </w:tc>
      </w:tr>
      <w:tr w:rsidR="00C129EB" w14:paraId="52041EEF" w14:textId="77777777" w:rsidTr="00C129EB">
        <w:tc>
          <w:tcPr>
            <w:tcW w:w="0" w:type="auto"/>
            <w:tcBorders>
              <w:top w:val="single" w:sz="6" w:space="0" w:color="000000"/>
              <w:left w:val="single" w:sz="6" w:space="0" w:color="000000"/>
              <w:bottom w:val="single" w:sz="6" w:space="0" w:color="000000"/>
              <w:right w:val="single" w:sz="6" w:space="0" w:color="000000"/>
            </w:tcBorders>
            <w:vAlign w:val="center"/>
          </w:tcPr>
          <w:p w14:paraId="56B55EE8" w14:textId="77777777" w:rsidR="00C129EB" w:rsidRDefault="00C129EB">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706D26F"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BC3B23C"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0D996D55" w14:textId="77777777" w:rsidR="00C129EB" w:rsidRDefault="00C129EB">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C129EB" w14:paraId="0B35F042" w14:textId="77777777" w:rsidTr="00C129EB">
        <w:tc>
          <w:tcPr>
            <w:tcW w:w="491" w:type="dxa"/>
            <w:tcBorders>
              <w:top w:val="single" w:sz="6" w:space="0" w:color="000000"/>
              <w:left w:val="single" w:sz="6" w:space="0" w:color="000000"/>
              <w:bottom w:val="single" w:sz="6" w:space="0" w:color="000000"/>
              <w:right w:val="single" w:sz="6" w:space="0" w:color="000000"/>
            </w:tcBorders>
            <w:vAlign w:val="center"/>
            <w:hideMark/>
          </w:tcPr>
          <w:p w14:paraId="0323947D"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70434D6" w14:textId="77777777" w:rsidR="00C129EB" w:rsidRDefault="00C129EB">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76BBCC7" w14:textId="77777777" w:rsidR="00C129EB" w:rsidRDefault="00C129EB">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5 років.</w:t>
            </w:r>
          </w:p>
        </w:tc>
      </w:tr>
      <w:tr w:rsidR="00C129EB" w14:paraId="2C2FFA0D"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2F4ED398"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7E1829DC" w14:textId="77777777" w:rsidR="00C129EB" w:rsidRDefault="00C129EB">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00ACD3E" w14:textId="77777777" w:rsidR="00C129EB" w:rsidRDefault="00C129EB">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397081CA" w14:textId="77777777" w:rsidR="00C129EB" w:rsidRDefault="00C129EB">
            <w:pPr>
              <w:tabs>
                <w:tab w:val="left" w:pos="0"/>
              </w:tabs>
              <w:spacing w:line="256" w:lineRule="auto"/>
              <w:ind w:right="113"/>
              <w:jc w:val="both"/>
              <w:rPr>
                <w:rFonts w:ascii="Times New Roman" w:hAnsi="Times New Roman"/>
                <w:color w:val="000000"/>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кримінальних правопорушень проти статевої свободи та статевої недоторканості особи, кримінальних правопорушень проти власності, кримінальних правопорушень у сфері господарської діяльності, кримінальних правопорушень у сфері обігу наркотичних засобів, кримінальних правопорушень у сфері охорони державної таємниці, кримінальних правопорушень проти авторитету органів державної влади, кримінальних правопорушень у сфері службової діяльності та професійної діяльності, пов'язаної з наданням публічних послуг, кримінальних правопорушень проти миру, безпеки людства та міжнародного правопорядку, а також інших кримінальних правопорушень,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C129EB" w14:paraId="15A4C770"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479899C4"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44FD443"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58EE2EF" w14:textId="77777777" w:rsidR="00C129EB" w:rsidRDefault="00C129EB">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C129EB" w14:paraId="667E23F4"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6D83DAA4"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65" w:type="dxa"/>
            <w:tcBorders>
              <w:top w:val="single" w:sz="6" w:space="0" w:color="000000"/>
              <w:left w:val="single" w:sz="6" w:space="0" w:color="000000"/>
              <w:bottom w:val="single" w:sz="6" w:space="0" w:color="000000"/>
              <w:right w:val="single" w:sz="6" w:space="0" w:color="000000"/>
            </w:tcBorders>
            <w:hideMark/>
          </w:tcPr>
          <w:p w14:paraId="7667C64D"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062F7A94" w14:textId="77777777" w:rsidR="00C129EB" w:rsidRDefault="00C129EB">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C129EB" w14:paraId="228E770B"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10363D95"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BE52CDD" w14:textId="77777777" w:rsidR="00C129EB" w:rsidRDefault="00C129EB">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1F6C272" w14:textId="77777777" w:rsidR="00C129EB" w:rsidRDefault="00C129EB">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C129EB" w14:paraId="5EE32111"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4E799C90"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A7829AA"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C129EB" w14:paraId="47B26F95"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4A787FDD"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0BCE1057"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B557EEB" w14:textId="77777777" w:rsidR="00C129EB" w:rsidRDefault="00C129EB" w:rsidP="00C129EB">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19F2E8BF"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16D7A61B"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A0C0E8E"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6B9758FE"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83DE855" w14:textId="77777777" w:rsidR="00C129EB" w:rsidRDefault="00C129EB">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6A06D99F"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3D79350" w14:textId="77777777" w:rsidR="00C129EB" w:rsidRDefault="00C129EB" w:rsidP="00C129EB">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203B22C8" w14:textId="77777777" w:rsidR="00C129EB" w:rsidRDefault="00C129EB" w:rsidP="00C129EB">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7B20769" w14:textId="77777777" w:rsidR="00C129EB" w:rsidRDefault="00C129EB" w:rsidP="00C129EB">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23D2F5D4"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6F2D7FB5"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3F893DB6"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0F114BCF"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2595EBC3"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03826E16"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3DC5F817"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6ECB69BD" w14:textId="77777777" w:rsidR="00C129EB" w:rsidRDefault="00C129EB" w:rsidP="00C129EB">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CA45A45" w14:textId="77777777" w:rsidR="00C129EB" w:rsidRDefault="00C129EB" w:rsidP="00C129EB">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1827BE0B" w14:textId="77777777" w:rsidR="00C129EB" w:rsidRDefault="00C129EB" w:rsidP="00C129EB">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C129EB" w14:paraId="0177F0B1"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236F7AD3"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6C7C660"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3911FC8F" w14:textId="77777777" w:rsidR="00C129EB" w:rsidRDefault="00C129EB">
            <w:pPr>
              <w:spacing w:line="256" w:lineRule="auto"/>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із корупцією, а також, вчинених працівниками правоохоронних органів; </w:t>
            </w:r>
          </w:p>
          <w:p w14:paraId="0212CFD2" w14:textId="77777777" w:rsidR="00C129EB" w:rsidRDefault="00C129EB">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6BB64E9" w14:textId="77777777" w:rsidR="00C129EB" w:rsidRDefault="00C129EB">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E1B0C45" w14:textId="77777777" w:rsidR="00C129EB" w:rsidRDefault="00C129EB">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6EB2AACD" w14:textId="77777777" w:rsidR="00C129EB" w:rsidRDefault="00C129EB">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574F5E80" w14:textId="77777777" w:rsidR="00C129EB" w:rsidRDefault="00C129EB">
            <w:pPr>
              <w:spacing w:line="256" w:lineRule="auto"/>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 - правових актів;</w:t>
            </w:r>
          </w:p>
          <w:p w14:paraId="1AE94139" w14:textId="77777777" w:rsidR="00C129EB" w:rsidRDefault="00C129EB">
            <w:pPr>
              <w:spacing w:line="256" w:lineRule="auto"/>
              <w:ind w:firstLine="55"/>
              <w:jc w:val="both"/>
              <w:rPr>
                <w:rFonts w:ascii="Times New Roman" w:hAnsi="Times New Roman"/>
                <w:color w:val="000000"/>
                <w:lang w:val="uk-UA"/>
              </w:rPr>
            </w:pPr>
            <w:r>
              <w:rPr>
                <w:rFonts w:ascii="Times New Roman" w:hAnsi="Times New Roman"/>
                <w:color w:val="000000"/>
                <w:lang w:val="uk-UA"/>
              </w:rPr>
              <w:t>- правила ділового етикету та ділової мови.</w:t>
            </w:r>
          </w:p>
        </w:tc>
      </w:tr>
      <w:tr w:rsidR="00C129EB" w14:paraId="010706EE"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715966A0"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0DC30E67"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0F0C3141" w14:textId="77777777" w:rsidR="00C129EB" w:rsidRDefault="00C129EB" w:rsidP="00C129E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61CA480E" w14:textId="77777777" w:rsidR="00C129EB" w:rsidRDefault="00C129EB" w:rsidP="00C129E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83B18D4" w14:textId="77777777" w:rsidR="00C129EB" w:rsidRDefault="00C129EB" w:rsidP="00C129E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E344B63" w14:textId="77777777" w:rsidR="00C129EB" w:rsidRDefault="00C129EB" w:rsidP="00C129E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73D1505" w14:textId="77777777" w:rsidR="00C129EB" w:rsidRDefault="00C129EB" w:rsidP="00C129E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3D5C24A1" w14:textId="77777777" w:rsidR="00C129EB" w:rsidRDefault="00C129EB" w:rsidP="00C129E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2F5F6BA" w14:textId="77777777" w:rsidR="00C129EB" w:rsidRDefault="00C129EB" w:rsidP="00C129EB">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C129EB" w14:paraId="55A30DB6"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05A18546"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2082735F"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4790D78A" w14:textId="77777777" w:rsidR="00C129EB" w:rsidRDefault="00C129EB" w:rsidP="00C129EB">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1AA9A363" w14:textId="77777777" w:rsidR="00C129EB" w:rsidRDefault="00C129EB" w:rsidP="00C129EB">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78EDCB74" w14:textId="77777777" w:rsidR="00C129EB" w:rsidRDefault="00C129EB" w:rsidP="00C129EB">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C129EB" w14:paraId="57BA645A"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6B51E099"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3F22337C"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E1DF716" w14:textId="77777777" w:rsidR="00C129EB" w:rsidRDefault="00C129EB" w:rsidP="00C129EB">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7E9CD510" w14:textId="77777777" w:rsidR="00C129EB" w:rsidRDefault="00C129EB" w:rsidP="00C129EB">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61A6D15A" w14:textId="77777777" w:rsidR="00C129EB" w:rsidRDefault="00C129EB" w:rsidP="00C129EB">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C129EB" w14:paraId="15620C51" w14:textId="77777777" w:rsidTr="00C129EB">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24A8B7CC"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79FE48C"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C0FCE16" w14:textId="77777777" w:rsidR="00C129EB" w:rsidRDefault="00C129EB">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C129EB" w14:paraId="17FD71B6" w14:textId="77777777" w:rsidTr="00C129EB">
        <w:tc>
          <w:tcPr>
            <w:tcW w:w="491" w:type="dxa"/>
            <w:tcBorders>
              <w:top w:val="single" w:sz="6" w:space="0" w:color="000000"/>
              <w:left w:val="single" w:sz="6" w:space="0" w:color="000000"/>
              <w:bottom w:val="single" w:sz="6" w:space="0" w:color="000000"/>
              <w:right w:val="single" w:sz="6" w:space="0" w:color="000000"/>
            </w:tcBorders>
            <w:hideMark/>
          </w:tcPr>
          <w:p w14:paraId="6D7F4F99" w14:textId="77777777" w:rsidR="00C129EB" w:rsidRDefault="00C129EB">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481D880F" w14:textId="77777777" w:rsidR="00C129EB" w:rsidRDefault="00C129EB">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2FF97B72"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1018FA5"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03F06E82"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39CC223B"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674A0354"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1D6E9BD0"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75C3C6D"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6886EE79"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B777FBC"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526C18BA" w14:textId="77777777" w:rsidR="00C129EB" w:rsidRDefault="00C129EB" w:rsidP="00C129EB">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71001A4C" w14:textId="77777777" w:rsidR="00C129EB" w:rsidRDefault="00C129EB" w:rsidP="00C129EB">
      <w:pPr>
        <w:rPr>
          <w:rFonts w:ascii="Times New Roman" w:hAnsi="Times New Roman"/>
          <w:lang w:val="ru-RU"/>
        </w:rPr>
      </w:pPr>
    </w:p>
    <w:p w14:paraId="2BFDC4E1" w14:textId="77777777" w:rsidR="00C129EB" w:rsidRDefault="00C129EB" w:rsidP="00C129EB">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C129EB" w14:paraId="38A56ED0" w14:textId="77777777" w:rsidTr="00C129EB">
        <w:tc>
          <w:tcPr>
            <w:tcW w:w="4673" w:type="dxa"/>
          </w:tcPr>
          <w:p w14:paraId="6FD31E7F" w14:textId="77777777" w:rsidR="00C129EB" w:rsidRDefault="00C129EB">
            <w:pPr>
              <w:ind w:right="-731"/>
              <w:rPr>
                <w:rFonts w:ascii="Times New Roman" w:hAnsi="Times New Roman"/>
                <w:b/>
                <w:bCs/>
                <w:sz w:val="28"/>
                <w:szCs w:val="28"/>
                <w:lang w:val="uk-UA"/>
              </w:rPr>
            </w:pPr>
          </w:p>
        </w:tc>
        <w:tc>
          <w:tcPr>
            <w:tcW w:w="425" w:type="dxa"/>
          </w:tcPr>
          <w:p w14:paraId="1145E0DB" w14:textId="77777777" w:rsidR="00C129EB" w:rsidRDefault="00C129EB">
            <w:pPr>
              <w:ind w:right="-731"/>
              <w:rPr>
                <w:rFonts w:ascii="Times New Roman" w:hAnsi="Times New Roman"/>
                <w:b/>
                <w:bCs/>
                <w:sz w:val="28"/>
                <w:szCs w:val="28"/>
                <w:lang w:val="uk-UA"/>
              </w:rPr>
            </w:pPr>
          </w:p>
        </w:tc>
        <w:tc>
          <w:tcPr>
            <w:tcW w:w="4820" w:type="dxa"/>
          </w:tcPr>
          <w:p w14:paraId="52F268A5" w14:textId="77777777" w:rsidR="00C129EB" w:rsidRDefault="00C129EB">
            <w:pPr>
              <w:ind w:right="-731"/>
              <w:rPr>
                <w:rFonts w:ascii="Times New Roman" w:hAnsi="Times New Roman"/>
                <w:b/>
                <w:bCs/>
                <w:sz w:val="28"/>
                <w:szCs w:val="28"/>
                <w:lang w:val="uk-UA"/>
              </w:rPr>
            </w:pPr>
          </w:p>
        </w:tc>
      </w:tr>
    </w:tbl>
    <w:p w14:paraId="3D98F87B" w14:textId="77777777" w:rsidR="00C129EB" w:rsidRDefault="00C129EB" w:rsidP="00C129EB"/>
    <w:p w14:paraId="7520D79B" w14:textId="77777777" w:rsidR="00187D53" w:rsidRDefault="00187D53" w:rsidP="00187D53">
      <w:pPr>
        <w:rPr>
          <w:rFonts w:ascii="Times New Roman" w:hAnsi="Times New Roman"/>
          <w:color w:val="000000"/>
          <w:lang w:val="uk-UA"/>
        </w:rPr>
      </w:pPr>
    </w:p>
    <w:sectPr w:rsidR="00187D53" w:rsidSect="00C129EB">
      <w:pgSz w:w="11906" w:h="16838"/>
      <w:pgMar w:top="426"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53"/>
    <w:rsid w:val="00051652"/>
    <w:rsid w:val="000931C8"/>
    <w:rsid w:val="00187D53"/>
    <w:rsid w:val="00197420"/>
    <w:rsid w:val="002E64B0"/>
    <w:rsid w:val="002F75CB"/>
    <w:rsid w:val="0060632F"/>
    <w:rsid w:val="006D0BAE"/>
    <w:rsid w:val="00847338"/>
    <w:rsid w:val="00B56AEC"/>
    <w:rsid w:val="00BF7AA3"/>
    <w:rsid w:val="00C129EB"/>
    <w:rsid w:val="00C71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9C8B"/>
  <w15:chartTrackingRefBased/>
  <w15:docId w15:val="{59D5A08F-34A6-4374-A003-24AB31F9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7D53"/>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D53"/>
    <w:pPr>
      <w:ind w:left="720"/>
      <w:contextualSpacing/>
    </w:pPr>
  </w:style>
  <w:style w:type="paragraph" w:customStyle="1" w:styleId="rvps12">
    <w:name w:val="rvps12"/>
    <w:basedOn w:val="a"/>
    <w:rsid w:val="00187D53"/>
    <w:pPr>
      <w:spacing w:before="100" w:beforeAutospacing="1" w:after="100" w:afterAutospacing="1"/>
    </w:pPr>
    <w:rPr>
      <w:rFonts w:ascii="Times New Roman" w:hAnsi="Times New Roman"/>
    </w:rPr>
  </w:style>
  <w:style w:type="table" w:styleId="a4">
    <w:name w:val="Table Grid"/>
    <w:basedOn w:val="a1"/>
    <w:uiPriority w:val="39"/>
    <w:rsid w:val="00187D5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129EB"/>
    <w:rPr>
      <w:rFonts w:ascii="Segoe UI" w:hAnsi="Segoe UI" w:cs="Segoe UI"/>
      <w:sz w:val="18"/>
      <w:szCs w:val="18"/>
    </w:rPr>
  </w:style>
  <w:style w:type="character" w:customStyle="1" w:styleId="a6">
    <w:name w:val="Текст у виносці Знак"/>
    <w:basedOn w:val="a0"/>
    <w:link w:val="a5"/>
    <w:uiPriority w:val="99"/>
    <w:semiHidden/>
    <w:rsid w:val="00C129EB"/>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4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3417</Words>
  <Characters>1949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2020-11-05T14:53:00Z</cp:lastPrinted>
  <dcterms:created xsi:type="dcterms:W3CDTF">2021-03-25T12:09:00Z</dcterms:created>
  <dcterms:modified xsi:type="dcterms:W3CDTF">2021-03-25T12:09:00Z</dcterms:modified>
</cp:coreProperties>
</file>