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7EE70" w14:textId="77777777" w:rsidR="005F42EA" w:rsidRPr="00301263" w:rsidRDefault="005F42EA" w:rsidP="005F42EA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301263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54256D71" w14:textId="63F7779C" w:rsidR="005F4A64" w:rsidRPr="005F4A64" w:rsidRDefault="005F42EA" w:rsidP="00FE4F95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 xml:space="preserve">для зайняття посади старшого </w:t>
      </w:r>
      <w:r>
        <w:rPr>
          <w:b/>
          <w:bCs/>
          <w:sz w:val="28"/>
          <w:szCs w:val="28"/>
          <w:lang w:val="uk-UA"/>
        </w:rPr>
        <w:t>оперуповноваженого в особливо важливих справах</w:t>
      </w:r>
      <w:r w:rsidRPr="00301263">
        <w:rPr>
          <w:b/>
          <w:bCs/>
          <w:sz w:val="28"/>
          <w:szCs w:val="28"/>
          <w:lang w:val="uk-UA"/>
        </w:rPr>
        <w:t xml:space="preserve"> </w:t>
      </w:r>
      <w:r w:rsidR="00CA1206">
        <w:rPr>
          <w:b/>
          <w:bCs/>
          <w:sz w:val="28"/>
          <w:szCs w:val="28"/>
          <w:lang w:val="uk-UA"/>
        </w:rPr>
        <w:t xml:space="preserve">першого відділу </w:t>
      </w:r>
      <w:r w:rsidR="006E697C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 w:rsidRPr="00301263">
        <w:rPr>
          <w:b/>
          <w:bCs/>
          <w:sz w:val="28"/>
          <w:szCs w:val="28"/>
          <w:lang w:val="uk-UA"/>
        </w:rPr>
        <w:t>Державного бюро розслідувань</w:t>
      </w:r>
      <w:r w:rsidR="005F4A64">
        <w:rPr>
          <w:b/>
          <w:bCs/>
          <w:sz w:val="28"/>
          <w:szCs w:val="28"/>
          <w:lang w:val="uk-UA"/>
        </w:rPr>
        <w:t xml:space="preserve"> </w:t>
      </w:r>
    </w:p>
    <w:p w14:paraId="7C079CC6" w14:textId="77777777" w:rsidR="005F42EA" w:rsidRPr="003147B4" w:rsidRDefault="005F42EA" w:rsidP="005F42EA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5F42EA" w:rsidRPr="003147B4" w14:paraId="6836B4CF" w14:textId="77777777" w:rsidTr="00C94912">
        <w:tc>
          <w:tcPr>
            <w:tcW w:w="676" w:type="dxa"/>
            <w:shd w:val="clear" w:color="auto" w:fill="auto"/>
            <w:vAlign w:val="center"/>
          </w:tcPr>
          <w:p w14:paraId="4B165057" w14:textId="77777777" w:rsidR="005F42EA" w:rsidRPr="003147B4" w:rsidRDefault="005F42EA" w:rsidP="00C30501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3214EF8D" w14:textId="77777777" w:rsidR="005F42EA" w:rsidRPr="003147B4" w:rsidRDefault="005F42EA" w:rsidP="00C30501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F42EA" w:rsidRPr="003147B4" w14:paraId="523F7669" w14:textId="77777777" w:rsidTr="00C94912">
        <w:tc>
          <w:tcPr>
            <w:tcW w:w="676" w:type="dxa"/>
            <w:shd w:val="clear" w:color="auto" w:fill="auto"/>
          </w:tcPr>
          <w:p w14:paraId="15C35912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23CC249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6FF62D94" w14:textId="77777777" w:rsidR="005F42EA" w:rsidRPr="003147B4" w:rsidRDefault="005F42EA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Державне бюро розслідувань</w:t>
            </w:r>
          </w:p>
        </w:tc>
      </w:tr>
      <w:tr w:rsidR="005F42EA" w:rsidRPr="00501336" w14:paraId="2F75D912" w14:textId="77777777" w:rsidTr="00C94912">
        <w:trPr>
          <w:trHeight w:val="512"/>
        </w:trPr>
        <w:tc>
          <w:tcPr>
            <w:tcW w:w="676" w:type="dxa"/>
            <w:shd w:val="clear" w:color="auto" w:fill="auto"/>
          </w:tcPr>
          <w:p w14:paraId="67AE7D6C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C0E8BED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451AC7F5" w14:textId="5651D4B7" w:rsidR="005F42EA" w:rsidRPr="003147B4" w:rsidRDefault="005F42EA" w:rsidP="006E697C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Управління оперативно</w:t>
            </w:r>
            <w:r>
              <w:rPr>
                <w:lang w:val="uk-UA"/>
              </w:rPr>
              <w:t>го</w:t>
            </w:r>
            <w:r w:rsidR="006E697C">
              <w:rPr>
                <w:lang w:val="uk-UA"/>
              </w:rPr>
              <w:t xml:space="preserve"> та технічного забезпечення</w:t>
            </w:r>
          </w:p>
        </w:tc>
      </w:tr>
      <w:tr w:rsidR="005F42EA" w:rsidRPr="00501336" w14:paraId="7CC19163" w14:textId="77777777" w:rsidTr="00C94912">
        <w:trPr>
          <w:trHeight w:val="309"/>
        </w:trPr>
        <w:tc>
          <w:tcPr>
            <w:tcW w:w="676" w:type="dxa"/>
            <w:shd w:val="clear" w:color="auto" w:fill="auto"/>
          </w:tcPr>
          <w:p w14:paraId="571563ED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AA75383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303BAF51" w14:textId="55373194" w:rsidR="005F42EA" w:rsidRPr="003147B4" w:rsidRDefault="005F42EA" w:rsidP="00C30501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</w:t>
            </w:r>
            <w:r w:rsidRPr="003147B4">
              <w:rPr>
                <w:bCs/>
                <w:lang w:val="uk-UA"/>
              </w:rPr>
              <w:t>тарш</w:t>
            </w:r>
            <w:r w:rsidR="00D0046E">
              <w:rPr>
                <w:bCs/>
                <w:lang w:val="uk-UA"/>
              </w:rPr>
              <w:t>ий</w:t>
            </w:r>
            <w:r w:rsidRPr="003147B4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оперуповноважен</w:t>
            </w:r>
            <w:r w:rsidR="00D0046E">
              <w:rPr>
                <w:bCs/>
                <w:lang w:val="uk-UA"/>
              </w:rPr>
              <w:t>ий</w:t>
            </w:r>
          </w:p>
        </w:tc>
      </w:tr>
      <w:tr w:rsidR="005F42EA" w:rsidRPr="00501336" w14:paraId="37997AA4" w14:textId="77777777" w:rsidTr="00C94912">
        <w:tc>
          <w:tcPr>
            <w:tcW w:w="676" w:type="dxa"/>
            <w:shd w:val="clear" w:color="auto" w:fill="auto"/>
          </w:tcPr>
          <w:p w14:paraId="28F37070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E2D3AB4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4831BFD7" w14:textId="77777777" w:rsidR="005F42EA" w:rsidRPr="003147B4" w:rsidRDefault="005F42EA" w:rsidP="009D1364">
            <w:pPr>
              <w:jc w:val="both"/>
              <w:rPr>
                <w:lang w:val="uk-UA"/>
              </w:rPr>
            </w:pPr>
            <w:r w:rsidRPr="003147B4">
              <w:rPr>
                <w:bCs/>
                <w:lang w:val="uk-UA"/>
              </w:rPr>
              <w:t>Особи</w:t>
            </w:r>
            <w:r>
              <w:rPr>
                <w:bCs/>
                <w:lang w:val="uk-UA"/>
              </w:rPr>
              <w:t xml:space="preserve"> начальницького</w:t>
            </w:r>
            <w:r w:rsidRPr="003147B4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5F42EA" w:rsidRPr="005C3884" w14:paraId="3E352D45" w14:textId="77777777" w:rsidTr="00C94912">
        <w:tc>
          <w:tcPr>
            <w:tcW w:w="676" w:type="dxa"/>
            <w:shd w:val="clear" w:color="auto" w:fill="auto"/>
          </w:tcPr>
          <w:p w14:paraId="1602AFC3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1D7894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44A3737" w14:textId="421BC804" w:rsidR="005F42EA" w:rsidRPr="00501092" w:rsidRDefault="005C3884" w:rsidP="005C3884">
            <w:pPr>
              <w:jc w:val="both"/>
            </w:pPr>
            <w:proofErr w:type="spellStart"/>
            <w:r w:rsidRPr="005C3884">
              <w:rPr>
                <w:shd w:val="clear" w:color="auto" w:fill="FFFFFF"/>
                <w:lang w:eastAsia="uk-UA"/>
              </w:rPr>
              <w:t>Здійснює</w:t>
            </w:r>
            <w:proofErr w:type="spellEnd"/>
            <w:r w:rsidRPr="005C3884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5C3884">
              <w:rPr>
                <w:shd w:val="clear" w:color="auto" w:fill="FFFFFF"/>
                <w:lang w:eastAsia="uk-UA"/>
              </w:rPr>
              <w:t>організацію</w:t>
            </w:r>
            <w:proofErr w:type="spellEnd"/>
            <w:r w:rsidRPr="005C3884">
              <w:rPr>
                <w:shd w:val="clear" w:color="auto" w:fill="FFFFFF"/>
                <w:lang w:eastAsia="uk-UA"/>
              </w:rPr>
              <w:t xml:space="preserve"> та </w:t>
            </w:r>
            <w:proofErr w:type="spellStart"/>
            <w:r w:rsidRPr="005C3884">
              <w:rPr>
                <w:shd w:val="clear" w:color="auto" w:fill="FFFFFF"/>
                <w:lang w:eastAsia="uk-UA"/>
              </w:rPr>
              <w:t>проведення</w:t>
            </w:r>
            <w:proofErr w:type="spellEnd"/>
            <w:r w:rsidRPr="005C3884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5C3884">
              <w:rPr>
                <w:shd w:val="clear" w:color="auto" w:fill="FFFFFF"/>
                <w:lang w:eastAsia="uk-UA"/>
              </w:rPr>
              <w:t>спеціальних</w:t>
            </w:r>
            <w:proofErr w:type="spellEnd"/>
            <w:r w:rsidRPr="005C3884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5C3884">
              <w:rPr>
                <w:shd w:val="clear" w:color="auto" w:fill="FFFFFF"/>
                <w:lang w:eastAsia="uk-UA"/>
              </w:rPr>
              <w:t>технічних</w:t>
            </w:r>
            <w:proofErr w:type="spellEnd"/>
            <w:r w:rsidRPr="005C3884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5C3884">
              <w:rPr>
                <w:shd w:val="clear" w:color="auto" w:fill="FFFFFF"/>
                <w:lang w:eastAsia="uk-UA"/>
              </w:rPr>
              <w:t>засобів</w:t>
            </w:r>
            <w:proofErr w:type="spellEnd"/>
            <w:r w:rsidRPr="005C3884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5C3884">
              <w:rPr>
                <w:shd w:val="clear" w:color="auto" w:fill="FFFFFF"/>
                <w:lang w:eastAsia="uk-UA"/>
              </w:rPr>
              <w:t>передбачених</w:t>
            </w:r>
            <w:proofErr w:type="spellEnd"/>
            <w:r w:rsidRPr="005C3884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5C3884">
              <w:rPr>
                <w:shd w:val="clear" w:color="auto" w:fill="FFFFFF"/>
                <w:lang w:eastAsia="uk-UA"/>
              </w:rPr>
              <w:t>статтями</w:t>
            </w:r>
            <w:proofErr w:type="spellEnd"/>
            <w:r w:rsidRPr="005C3884">
              <w:rPr>
                <w:shd w:val="clear" w:color="auto" w:fill="FFFFFF"/>
                <w:lang w:eastAsia="uk-UA"/>
              </w:rPr>
              <w:t xml:space="preserve"> </w:t>
            </w:r>
            <w:r w:rsidRPr="005C3884">
              <w:rPr>
                <w:color w:val="000000"/>
              </w:rPr>
              <w:t xml:space="preserve">260, 267, </w:t>
            </w:r>
            <w:proofErr w:type="gramStart"/>
            <w:r w:rsidRPr="005C3884">
              <w:rPr>
                <w:color w:val="000000"/>
              </w:rPr>
              <w:t>270  КПК</w:t>
            </w:r>
            <w:proofErr w:type="gramEnd"/>
            <w:r w:rsidRPr="005C3884">
              <w:rPr>
                <w:color w:val="000000"/>
              </w:rPr>
              <w:t xml:space="preserve"> </w:t>
            </w:r>
            <w:proofErr w:type="spellStart"/>
            <w:r w:rsidRPr="005C3884">
              <w:rPr>
                <w:color w:val="000000"/>
              </w:rPr>
              <w:t>України</w:t>
            </w:r>
            <w:proofErr w:type="spellEnd"/>
          </w:p>
        </w:tc>
      </w:tr>
      <w:tr w:rsidR="005F42EA" w:rsidRPr="004D67BF" w14:paraId="6667A920" w14:textId="77777777" w:rsidTr="00C94912">
        <w:trPr>
          <w:trHeight w:val="4513"/>
        </w:trPr>
        <w:tc>
          <w:tcPr>
            <w:tcW w:w="676" w:type="dxa"/>
            <w:shd w:val="clear" w:color="auto" w:fill="auto"/>
          </w:tcPr>
          <w:p w14:paraId="19168650" w14:textId="77777777" w:rsidR="005F42EA" w:rsidRPr="003147B4" w:rsidRDefault="005F42EA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02B612A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6E43984A" w14:textId="77777777" w:rsidR="00FE4F95" w:rsidRPr="00FE4F95" w:rsidRDefault="00FE4F95" w:rsidP="00FE4F95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F95">
              <w:rPr>
                <w:rFonts w:ascii="Times New Roman" w:hAnsi="Times New Roman"/>
                <w:sz w:val="24"/>
                <w:szCs w:val="24"/>
              </w:rPr>
              <w:t>п</w:t>
            </w:r>
            <w:r w:rsidR="005F42EA" w:rsidRPr="00FE4F95">
              <w:rPr>
                <w:rFonts w:ascii="Times New Roman" w:hAnsi="Times New Roman"/>
                <w:sz w:val="24"/>
                <w:szCs w:val="24"/>
              </w:rPr>
              <w:t>ідпорядковується керівнику Управління, начальнику відділу та його заступникові;</w:t>
            </w:r>
          </w:p>
          <w:p w14:paraId="5B442366" w14:textId="0397B691" w:rsidR="005F42EA" w:rsidRPr="00FE4F95" w:rsidRDefault="005F42EA" w:rsidP="00FE4F95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F95">
              <w:rPr>
                <w:rFonts w:ascii="Times New Roman" w:hAnsi="Times New Roman"/>
                <w:sz w:val="24"/>
                <w:szCs w:val="24"/>
              </w:rPr>
              <w:t>організовує розробку планів роботи відділу, забезпечує та контролює їх виконання;</w:t>
            </w:r>
          </w:p>
          <w:p w14:paraId="1B80C3BE" w14:textId="77777777" w:rsidR="00FE4F95" w:rsidRDefault="005F42EA" w:rsidP="00FE4F95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E4F95">
              <w:rPr>
                <w:rFonts w:ascii="Times New Roman" w:hAnsi="Times New Roman"/>
                <w:sz w:val="24"/>
                <w:szCs w:val="24"/>
              </w:rPr>
              <w:t>здійснює розподіл завдань серед особового складу очолюваного відділу;</w:t>
            </w:r>
          </w:p>
          <w:p w14:paraId="61E1CC51" w14:textId="77777777" w:rsidR="00FE4F95" w:rsidRDefault="005F42EA" w:rsidP="00FE4F95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F95">
              <w:rPr>
                <w:rFonts w:ascii="Times New Roman" w:hAnsi="Times New Roman"/>
                <w:sz w:val="24"/>
                <w:szCs w:val="24"/>
              </w:rPr>
              <w:t xml:space="preserve">координує та контролює діяльність співробітників відділу, в тому числі щодо дотримання законодавства України під час проведення </w:t>
            </w:r>
            <w:proofErr w:type="spellStart"/>
            <w:r w:rsidRPr="00FE4F95">
              <w:rPr>
                <w:rFonts w:ascii="Times New Roman" w:hAnsi="Times New Roman"/>
                <w:sz w:val="24"/>
                <w:szCs w:val="24"/>
              </w:rPr>
              <w:t>оперативно</w:t>
            </w:r>
            <w:proofErr w:type="spellEnd"/>
            <w:r w:rsidRPr="00FE4F95">
              <w:rPr>
                <w:rFonts w:ascii="Times New Roman" w:hAnsi="Times New Roman"/>
                <w:sz w:val="24"/>
                <w:szCs w:val="24"/>
              </w:rPr>
              <w:t xml:space="preserve"> – розшукової діяльності;</w:t>
            </w:r>
          </w:p>
          <w:p w14:paraId="60B6F87C" w14:textId="3D257AB8" w:rsidR="005F42EA" w:rsidRPr="00FE4F95" w:rsidRDefault="005F42EA" w:rsidP="00FE4F95">
            <w:pPr>
              <w:pStyle w:val="a6"/>
              <w:numPr>
                <w:ilvl w:val="0"/>
                <w:numId w:val="11"/>
              </w:numPr>
              <w:tabs>
                <w:tab w:val="left" w:pos="410"/>
              </w:tabs>
              <w:ind w:left="410" w:hanging="4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F95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 виконання завдань щодо проведення негласних слідчих (розшукових) дій та оперативно-розшукових заходів, в тому числі із застосуванням технічних засобів підрозділом спеціальних технічних заходів</w:t>
            </w:r>
          </w:p>
        </w:tc>
      </w:tr>
      <w:tr w:rsidR="00C94912" w:rsidRPr="00C94912" w14:paraId="5C2F8B7F" w14:textId="77777777" w:rsidTr="00C94912">
        <w:trPr>
          <w:trHeight w:val="547"/>
        </w:trPr>
        <w:tc>
          <w:tcPr>
            <w:tcW w:w="676" w:type="dxa"/>
            <w:shd w:val="clear" w:color="auto" w:fill="auto"/>
          </w:tcPr>
          <w:p w14:paraId="000A7577" w14:textId="77777777" w:rsidR="00C94912" w:rsidRPr="003147B4" w:rsidRDefault="00C94912" w:rsidP="005F42EA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C49091C" w14:textId="1A3C0623" w:rsidR="00C94912" w:rsidRPr="003147B4" w:rsidRDefault="00C94912" w:rsidP="00C30501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08EF3777" w14:textId="7EB2E413" w:rsidR="00C94912" w:rsidRPr="00C94912" w:rsidRDefault="00E3631B" w:rsidP="00C94912">
            <w:pPr>
              <w:tabs>
                <w:tab w:val="left" w:pos="410"/>
              </w:tabs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5F42EA" w:rsidRPr="003147B4" w14:paraId="6BE862B2" w14:textId="77777777" w:rsidTr="00C94912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31D02909" w14:textId="77777777" w:rsidR="005F42EA" w:rsidRPr="003147B4" w:rsidRDefault="005F42EA" w:rsidP="00C30501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19C31424" w14:textId="77777777" w:rsidR="005F42EA" w:rsidRPr="003147B4" w:rsidRDefault="005F42EA" w:rsidP="00C30501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5F42EA" w:rsidRPr="003147B4" w14:paraId="4219F967" w14:textId="77777777" w:rsidTr="00C94912">
        <w:tc>
          <w:tcPr>
            <w:tcW w:w="9433" w:type="dxa"/>
            <w:gridSpan w:val="3"/>
            <w:shd w:val="clear" w:color="auto" w:fill="auto"/>
          </w:tcPr>
          <w:p w14:paraId="4D1F3AA7" w14:textId="77777777" w:rsidR="005F42EA" w:rsidRPr="003147B4" w:rsidRDefault="005F42EA" w:rsidP="005F42EA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Загальні вимоги</w:t>
            </w:r>
          </w:p>
        </w:tc>
      </w:tr>
      <w:tr w:rsidR="005F42EA" w:rsidRPr="00EB30F6" w14:paraId="2B25DEBA" w14:textId="77777777" w:rsidTr="00C94912">
        <w:tc>
          <w:tcPr>
            <w:tcW w:w="676" w:type="dxa"/>
            <w:vMerge w:val="restart"/>
            <w:shd w:val="clear" w:color="auto" w:fill="auto"/>
          </w:tcPr>
          <w:p w14:paraId="7981AAFF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7E89FCE2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0EB75ADF" w14:textId="6AD68DCF" w:rsidR="005F42EA" w:rsidRPr="00EB30F6" w:rsidRDefault="005F42EA" w:rsidP="004D67BF">
            <w:pPr>
              <w:jc w:val="both"/>
              <w:rPr>
                <w:lang w:val="uk-UA"/>
              </w:rPr>
            </w:pPr>
            <w:r w:rsidRPr="00EB30F6">
              <w:rPr>
                <w:lang w:val="uk-UA"/>
              </w:rPr>
              <w:t>Вища</w:t>
            </w:r>
            <w:r w:rsidR="00EB30F6">
              <w:rPr>
                <w:lang w:val="uk-UA"/>
              </w:rPr>
              <w:t>: (юридична, технічна).</w:t>
            </w:r>
          </w:p>
        </w:tc>
      </w:tr>
      <w:tr w:rsidR="005F42EA" w:rsidRPr="00EB30F6" w14:paraId="0295A803" w14:textId="77777777" w:rsidTr="00C94912">
        <w:tc>
          <w:tcPr>
            <w:tcW w:w="676" w:type="dxa"/>
            <w:vMerge/>
            <w:shd w:val="clear" w:color="auto" w:fill="auto"/>
          </w:tcPr>
          <w:p w14:paraId="66DE4482" w14:textId="77777777" w:rsidR="005F42EA" w:rsidRPr="003147B4" w:rsidRDefault="005F42EA" w:rsidP="00C30501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7F71F3E" w14:textId="77777777" w:rsidR="005F42EA" w:rsidRPr="003147B4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E767C91" w14:textId="19D4FF8F" w:rsidR="005F42EA" w:rsidRPr="00D0046E" w:rsidRDefault="004D67BF" w:rsidP="00C30501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5F42EA" w:rsidRPr="00D0046E">
              <w:rPr>
                <w:lang w:val="uk-UA"/>
              </w:rPr>
              <w:t>пеціаліст (магістр)</w:t>
            </w:r>
          </w:p>
        </w:tc>
      </w:tr>
      <w:tr w:rsidR="005F42EA" w:rsidRPr="00501336" w14:paraId="3CD80FA9" w14:textId="77777777" w:rsidTr="00C94912">
        <w:tc>
          <w:tcPr>
            <w:tcW w:w="676" w:type="dxa"/>
            <w:shd w:val="clear" w:color="auto" w:fill="auto"/>
          </w:tcPr>
          <w:p w14:paraId="425B2CB1" w14:textId="77777777" w:rsidR="005F42EA" w:rsidRPr="003147B4" w:rsidRDefault="005F42EA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1.2.</w:t>
            </w:r>
          </w:p>
        </w:tc>
        <w:tc>
          <w:tcPr>
            <w:tcW w:w="3735" w:type="dxa"/>
            <w:shd w:val="clear" w:color="auto" w:fill="auto"/>
          </w:tcPr>
          <w:p w14:paraId="3ECE6595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F1BE976" w14:textId="22D4E9A3" w:rsidR="005F42EA" w:rsidRPr="003147B4" w:rsidRDefault="005F42EA" w:rsidP="004D67BF">
            <w:pPr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служби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передбачених статтями 260, 267,</w:t>
            </w:r>
            <w:r w:rsidR="00C94912">
              <w:rPr>
                <w:color w:val="000000"/>
                <w:lang w:val="uk-UA"/>
              </w:rPr>
              <w:t xml:space="preserve"> </w:t>
            </w:r>
            <w:r w:rsidRPr="003147B4">
              <w:rPr>
                <w:color w:val="000000"/>
                <w:lang w:val="uk-UA"/>
              </w:rPr>
              <w:t>270  КПК України</w:t>
            </w:r>
            <w:r>
              <w:rPr>
                <w:color w:val="000000"/>
                <w:lang w:val="uk-UA"/>
              </w:rPr>
              <w:t xml:space="preserve"> не менше </w:t>
            </w:r>
            <w:r w:rsidR="007C4A6C">
              <w:rPr>
                <w:color w:val="000000"/>
                <w:lang w:val="uk-UA"/>
              </w:rPr>
              <w:t>шести</w:t>
            </w:r>
            <w:r>
              <w:rPr>
                <w:color w:val="000000"/>
                <w:lang w:val="uk-UA"/>
              </w:rPr>
              <w:t xml:space="preserve"> років</w:t>
            </w:r>
          </w:p>
        </w:tc>
      </w:tr>
      <w:tr w:rsidR="005F42EA" w:rsidRPr="003147B4" w14:paraId="6E64177F" w14:textId="77777777" w:rsidTr="00C94912">
        <w:tc>
          <w:tcPr>
            <w:tcW w:w="676" w:type="dxa"/>
            <w:shd w:val="clear" w:color="auto" w:fill="auto"/>
          </w:tcPr>
          <w:p w14:paraId="47DD9E49" w14:textId="77777777" w:rsidR="005F42EA" w:rsidRPr="003147B4" w:rsidDel="00E7634A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1C0E32D5" w14:textId="77777777" w:rsidR="005F42EA" w:rsidRPr="003147B4" w:rsidDel="00E7634A" w:rsidRDefault="005F42EA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67C0E6D3" w14:textId="77777777" w:rsidR="005F42EA" w:rsidRPr="003147B4" w:rsidRDefault="005F42EA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Вільно</w:t>
            </w:r>
          </w:p>
        </w:tc>
      </w:tr>
      <w:tr w:rsidR="005F42EA" w:rsidRPr="00501336" w14:paraId="2C3FB038" w14:textId="77777777" w:rsidTr="00C94912">
        <w:tc>
          <w:tcPr>
            <w:tcW w:w="676" w:type="dxa"/>
            <w:shd w:val="clear" w:color="auto" w:fill="auto"/>
          </w:tcPr>
          <w:p w14:paraId="10E66417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719A910E" w14:textId="6C7219EB" w:rsidR="005F42EA" w:rsidRPr="003147B4" w:rsidRDefault="005F42EA" w:rsidP="004D67BF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51BBC9F5" w14:textId="77777777" w:rsidR="005F42EA" w:rsidRPr="003147B4" w:rsidRDefault="005F42EA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 xml:space="preserve">Додаткове знання іноземної мови є перевагою </w:t>
            </w:r>
            <w:r w:rsidRPr="003147B4">
              <w:rPr>
                <w:lang w:val="uk-UA"/>
              </w:rPr>
              <w:lastRenderedPageBreak/>
              <w:t>(рівень знання іноземної мови встановлюється під час співбесіди)</w:t>
            </w:r>
          </w:p>
        </w:tc>
      </w:tr>
      <w:tr w:rsidR="005F42EA" w:rsidRPr="003147B4" w14:paraId="24CE2A98" w14:textId="77777777" w:rsidTr="00C94912">
        <w:tc>
          <w:tcPr>
            <w:tcW w:w="9433" w:type="dxa"/>
            <w:gridSpan w:val="3"/>
            <w:shd w:val="clear" w:color="auto" w:fill="auto"/>
          </w:tcPr>
          <w:p w14:paraId="42A3E67D" w14:textId="77777777" w:rsidR="005F42EA" w:rsidRPr="003147B4" w:rsidRDefault="005F42EA" w:rsidP="00C94912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lastRenderedPageBreak/>
              <w:t>2. Спеціальні вимоги</w:t>
            </w:r>
          </w:p>
        </w:tc>
      </w:tr>
      <w:tr w:rsidR="005F42EA" w:rsidRPr="004D67BF" w14:paraId="2E60481C" w14:textId="77777777" w:rsidTr="00C94912">
        <w:trPr>
          <w:trHeight w:val="733"/>
        </w:trPr>
        <w:tc>
          <w:tcPr>
            <w:tcW w:w="676" w:type="dxa"/>
            <w:shd w:val="clear" w:color="auto" w:fill="auto"/>
          </w:tcPr>
          <w:p w14:paraId="1444D340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2F690369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24A39433" w14:textId="77777777" w:rsidR="004D67BF" w:rsidRDefault="004D67BF" w:rsidP="004D67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Юридична: «Право», «Правознавство», «Правоохоронна діяльність»;</w:t>
            </w:r>
          </w:p>
          <w:p w14:paraId="6AB49FB8" w14:textId="3279261F" w:rsidR="005F42EA" w:rsidRPr="003147B4" w:rsidRDefault="004D67BF" w:rsidP="004D67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Технічна: «Електрозв’язок», «Телекомунікації», «Радіотехніка» тощо</w:t>
            </w:r>
          </w:p>
        </w:tc>
      </w:tr>
      <w:tr w:rsidR="005F42EA" w:rsidRPr="00501336" w14:paraId="56D3F43E" w14:textId="77777777" w:rsidTr="00C94912">
        <w:tc>
          <w:tcPr>
            <w:tcW w:w="676" w:type="dxa"/>
            <w:shd w:val="clear" w:color="auto" w:fill="auto"/>
          </w:tcPr>
          <w:p w14:paraId="3EBB3416" w14:textId="77777777" w:rsidR="005F42EA" w:rsidRPr="003147B4" w:rsidRDefault="005F42EA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2ECA08A2" w14:textId="6929E3F1" w:rsidR="005F42EA" w:rsidRPr="003147B4" w:rsidRDefault="004D67BF" w:rsidP="00C30501">
            <w:pPr>
              <w:rPr>
                <w:lang w:val="uk-UA"/>
              </w:rPr>
            </w:pPr>
            <w:r w:rsidRPr="006B40F9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</w:tcPr>
          <w:p w14:paraId="0221695E" w14:textId="1C8879C5" w:rsidR="005F42EA" w:rsidRPr="005F4A64" w:rsidRDefault="004D67BF" w:rsidP="004D67BF">
            <w:pPr>
              <w:pStyle w:val="1"/>
              <w:tabs>
                <w:tab w:val="left" w:pos="262"/>
              </w:tabs>
              <w:ind w:left="262"/>
              <w:jc w:val="both"/>
            </w:pPr>
            <w:r w:rsidRPr="00D618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Навички із практичного застосування спеціальних технічних засобів передбачених </w:t>
            </w:r>
            <w:r w:rsidRPr="006B40F9">
              <w:rPr>
                <w:rFonts w:ascii="Times New Roman" w:hAnsi="Times New Roman"/>
                <w:color w:val="000000"/>
                <w:sz w:val="24"/>
                <w:szCs w:val="24"/>
              </w:rPr>
              <w:t>статт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ями</w:t>
            </w:r>
            <w:r w:rsidRPr="006B40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260, 267, 270 </w:t>
            </w:r>
            <w:r w:rsidRPr="006B40F9">
              <w:rPr>
                <w:rFonts w:ascii="Times New Roman" w:hAnsi="Times New Roman"/>
                <w:color w:val="000000"/>
                <w:sz w:val="24"/>
                <w:szCs w:val="24"/>
              </w:rPr>
              <w:t>КПК України</w:t>
            </w:r>
          </w:p>
        </w:tc>
      </w:tr>
      <w:tr w:rsidR="004D67BF" w:rsidRPr="00501336" w14:paraId="070E2FA4" w14:textId="77777777" w:rsidTr="00C94912">
        <w:tc>
          <w:tcPr>
            <w:tcW w:w="676" w:type="dxa"/>
            <w:shd w:val="clear" w:color="auto" w:fill="auto"/>
          </w:tcPr>
          <w:p w14:paraId="487DC4FE" w14:textId="66A94B71" w:rsidR="004D67BF" w:rsidRPr="003147B4" w:rsidRDefault="004D67BF" w:rsidP="004D67BF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shd w:val="clear" w:color="auto" w:fill="auto"/>
          </w:tcPr>
          <w:p w14:paraId="1BFB0FBB" w14:textId="78C57661" w:rsidR="004D67BF" w:rsidRPr="003147B4" w:rsidRDefault="004D67BF" w:rsidP="004D67BF">
            <w:pPr>
              <w:rPr>
                <w:lang w:val="uk-UA"/>
              </w:rPr>
            </w:pPr>
            <w:r w:rsidRPr="003147B4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7DF53AFE" w14:textId="77777777" w:rsidR="004D67BF" w:rsidRPr="001F525F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43E5204E" w14:textId="77777777" w:rsidR="004D67BF" w:rsidRPr="001F525F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481517E4" w14:textId="77777777" w:rsidR="004D67BF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6C427193" w14:textId="77777777" w:rsidR="004D67BF" w:rsidRPr="001F525F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4C0BF5E2" w14:textId="77777777" w:rsidR="004D67BF" w:rsidRPr="001F525F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01E4C515" w14:textId="77777777" w:rsidR="004D67BF" w:rsidRPr="005C3884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0997290B" w14:textId="40697246" w:rsidR="004D67BF" w:rsidRPr="001F525F" w:rsidRDefault="004D67BF" w:rsidP="004D67BF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>
              <w:rPr>
                <w:rFonts w:ascii="Times New Roman" w:hAnsi="Times New Roman"/>
                <w:sz w:val="24"/>
                <w:szCs w:val="24"/>
              </w:rPr>
              <w:t>корупції»</w:t>
            </w:r>
          </w:p>
        </w:tc>
      </w:tr>
      <w:tr w:rsidR="004D67BF" w:rsidRPr="00501336" w14:paraId="1C5770AF" w14:textId="77777777" w:rsidTr="00C94912">
        <w:tc>
          <w:tcPr>
            <w:tcW w:w="676" w:type="dxa"/>
            <w:shd w:val="clear" w:color="auto" w:fill="auto"/>
          </w:tcPr>
          <w:p w14:paraId="1C4DD81A" w14:textId="203BFB1E" w:rsidR="004D67BF" w:rsidRPr="003147B4" w:rsidRDefault="004D67BF" w:rsidP="004D67BF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7168254D" w14:textId="77777777" w:rsidR="004D67BF" w:rsidRPr="003147B4" w:rsidRDefault="004D67BF" w:rsidP="004D67BF">
            <w:pPr>
              <w:rPr>
                <w:lang w:val="uk-UA"/>
              </w:rPr>
            </w:pPr>
            <w:r w:rsidRPr="003147B4">
              <w:rPr>
                <w:lang w:val="uk-UA"/>
              </w:rPr>
              <w:t>Професійні знання (</w:t>
            </w:r>
            <w:r w:rsidRPr="003147B4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436BDC3B" w14:textId="0B889758" w:rsidR="004D67BF" w:rsidRPr="00501092" w:rsidRDefault="004D67BF" w:rsidP="004D67BF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01092">
              <w:rPr>
                <w:rFonts w:ascii="Times New Roman" w:hAnsi="Times New Roman"/>
                <w:sz w:val="24"/>
                <w:szCs w:val="24"/>
              </w:rPr>
              <w:t>рофесійний досвід за напрямом роботи;</w:t>
            </w:r>
          </w:p>
          <w:p w14:paraId="1BEC9495" w14:textId="77777777" w:rsidR="004D67BF" w:rsidRPr="00501092" w:rsidRDefault="004D67BF" w:rsidP="004D67BF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suppressAutoHyphens/>
              <w:ind w:left="0" w:hanging="16"/>
              <w:jc w:val="both"/>
              <w:rPr>
                <w:lang w:val="uk-UA"/>
              </w:rPr>
            </w:pPr>
            <w:r w:rsidRPr="00501092">
              <w:rPr>
                <w:lang w:val="uk-UA"/>
              </w:rPr>
              <w:t>навички тлумачення законодавчих актів та застосовування їх на практиці;</w:t>
            </w:r>
          </w:p>
          <w:p w14:paraId="5E0CE71A" w14:textId="77777777" w:rsidR="004D67BF" w:rsidRPr="00501092" w:rsidRDefault="004D67BF" w:rsidP="004D67BF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suppressAutoHyphens/>
              <w:ind w:left="0" w:hanging="16"/>
              <w:jc w:val="both"/>
              <w:rPr>
                <w:lang w:val="uk-UA"/>
              </w:rPr>
            </w:pPr>
            <w:r w:rsidRPr="00501092">
              <w:rPr>
                <w:lang w:val="uk-UA"/>
              </w:rPr>
              <w:t xml:space="preserve">вміння складати документи правового характеру, здійснювати їх оцінку, надавати правові висновки та консультації; </w:t>
            </w:r>
          </w:p>
          <w:p w14:paraId="300ABB85" w14:textId="77777777" w:rsidR="004D67BF" w:rsidRPr="00501092" w:rsidRDefault="004D67BF" w:rsidP="004D67BF">
            <w:pPr>
              <w:widowControl w:val="0"/>
              <w:numPr>
                <w:ilvl w:val="0"/>
                <w:numId w:val="8"/>
              </w:numPr>
              <w:tabs>
                <w:tab w:val="left" w:pos="262"/>
              </w:tabs>
              <w:suppressAutoHyphens/>
              <w:ind w:left="0" w:hanging="16"/>
              <w:jc w:val="both"/>
              <w:rPr>
                <w:lang w:val="uk-UA"/>
              </w:rPr>
            </w:pPr>
            <w:r w:rsidRPr="00501092">
              <w:rPr>
                <w:lang w:val="uk-UA"/>
              </w:rPr>
              <w:t>вміння швидко і правильно орієнтуватися в реальних правових ситуаціях;</w:t>
            </w:r>
          </w:p>
          <w:p w14:paraId="26C8A673" w14:textId="77777777" w:rsidR="004D67BF" w:rsidRPr="00501092" w:rsidRDefault="004D67BF" w:rsidP="004D67BF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92">
              <w:rPr>
                <w:rFonts w:ascii="Times New Roman" w:hAnsi="Times New Roman"/>
                <w:sz w:val="24"/>
                <w:szCs w:val="24"/>
              </w:rPr>
              <w:t xml:space="preserve"> комунікативні та організаторські здібності;</w:t>
            </w:r>
          </w:p>
          <w:p w14:paraId="5BEA6B88" w14:textId="77777777" w:rsidR="004D67BF" w:rsidRPr="00501092" w:rsidRDefault="004D67BF" w:rsidP="004D67BF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92">
              <w:rPr>
                <w:rFonts w:ascii="Times New Roman" w:hAnsi="Times New Roman"/>
                <w:spacing w:val="-4"/>
                <w:kern w:val="24"/>
                <w:sz w:val="24"/>
                <w:szCs w:val="24"/>
              </w:rPr>
              <w:t>навички постановки цілей та організації робіт;</w:t>
            </w:r>
          </w:p>
          <w:p w14:paraId="32937C51" w14:textId="77777777" w:rsidR="004D67BF" w:rsidRPr="00501092" w:rsidRDefault="004D67BF" w:rsidP="004D67BF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92">
              <w:rPr>
                <w:rFonts w:ascii="Times New Roman" w:hAnsi="Times New Roman"/>
                <w:sz w:val="24"/>
                <w:szCs w:val="24"/>
              </w:rPr>
              <w:t>порядок роботи з інформацією з обмеженим доступом;</w:t>
            </w:r>
          </w:p>
          <w:p w14:paraId="5DAE3250" w14:textId="5F14FA47" w:rsidR="004D67BF" w:rsidRPr="00501092" w:rsidRDefault="004D67BF" w:rsidP="004D67BF">
            <w:pPr>
              <w:pStyle w:val="a6"/>
              <w:numPr>
                <w:ilvl w:val="0"/>
                <w:numId w:val="3"/>
              </w:numPr>
              <w:tabs>
                <w:tab w:val="left" w:pos="262"/>
              </w:tabs>
              <w:spacing w:after="0" w:line="240" w:lineRule="auto"/>
              <w:ind w:left="0" w:hanging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92">
              <w:rPr>
                <w:rFonts w:ascii="Times New Roman" w:hAnsi="Times New Roman"/>
                <w:sz w:val="24"/>
                <w:szCs w:val="24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14:paraId="7ECD12CE" w14:textId="3CE3C8A9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262"/>
              </w:tabs>
              <w:ind w:left="0" w:hanging="16"/>
              <w:jc w:val="both"/>
              <w:rPr>
                <w:lang w:val="uk-UA"/>
              </w:rPr>
            </w:pPr>
            <w:r w:rsidRPr="00501092">
              <w:rPr>
                <w:lang w:val="uk-UA"/>
              </w:rPr>
              <w:t>знання та використання засобів комунікацій, комп'ютерної техніки та програмного забезпечення</w:t>
            </w:r>
          </w:p>
        </w:tc>
      </w:tr>
      <w:tr w:rsidR="004D67BF" w:rsidRPr="00501336" w14:paraId="5296FCA0" w14:textId="77777777" w:rsidTr="00C94912">
        <w:trPr>
          <w:trHeight w:val="1134"/>
        </w:trPr>
        <w:tc>
          <w:tcPr>
            <w:tcW w:w="676" w:type="dxa"/>
            <w:shd w:val="clear" w:color="auto" w:fill="auto"/>
          </w:tcPr>
          <w:p w14:paraId="618AA930" w14:textId="1F6334C3" w:rsidR="004D67BF" w:rsidRPr="003147B4" w:rsidRDefault="004D67BF" w:rsidP="004D67BF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1F897872" w14:textId="77777777" w:rsidR="004D67BF" w:rsidRPr="003147B4" w:rsidRDefault="004D67BF" w:rsidP="004D67BF">
            <w:pPr>
              <w:rPr>
                <w:lang w:val="uk-UA"/>
              </w:rPr>
            </w:pPr>
            <w:r w:rsidRPr="003147B4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77DE775D" w14:textId="74CA93EC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5F4A64">
              <w:rPr>
                <w:lang w:val="uk-UA"/>
              </w:rPr>
              <w:t>ідерські якості та організаторські здібності;</w:t>
            </w:r>
          </w:p>
          <w:p w14:paraId="19970B3E" w14:textId="66D774E0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4D67BF" w:rsidRPr="004D67BF" w14:paraId="41178DCA" w14:textId="77777777" w:rsidTr="00C94912">
        <w:trPr>
          <w:trHeight w:val="1323"/>
        </w:trPr>
        <w:tc>
          <w:tcPr>
            <w:tcW w:w="676" w:type="dxa"/>
            <w:shd w:val="clear" w:color="auto" w:fill="auto"/>
          </w:tcPr>
          <w:p w14:paraId="05665B53" w14:textId="6A413FC8" w:rsidR="004D67BF" w:rsidRPr="003147B4" w:rsidRDefault="004D67BF" w:rsidP="004D67BF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42CA206C" w14:textId="77777777" w:rsidR="004D67BF" w:rsidRPr="003147B4" w:rsidRDefault="004D67BF" w:rsidP="004D67BF">
            <w:pPr>
              <w:rPr>
                <w:lang w:val="uk-UA"/>
              </w:rPr>
            </w:pPr>
            <w:r w:rsidRPr="003147B4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5F4A9B96" w14:textId="1436EA34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5F4A64">
              <w:rPr>
                <w:lang w:val="uk-UA"/>
              </w:rPr>
              <w:t>перативне виконання поставлених задач;</w:t>
            </w:r>
          </w:p>
          <w:p w14:paraId="4C3FA6DA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висока швидкість мислення;</w:t>
            </w:r>
          </w:p>
          <w:p w14:paraId="73B9FC78" w14:textId="1BAEDC3F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4D67BF" w:rsidRPr="00501336" w14:paraId="75C10F24" w14:textId="77777777" w:rsidTr="00C94912">
        <w:tc>
          <w:tcPr>
            <w:tcW w:w="676" w:type="dxa"/>
            <w:shd w:val="clear" w:color="auto" w:fill="auto"/>
          </w:tcPr>
          <w:p w14:paraId="3FA76483" w14:textId="799259F6" w:rsidR="004D67BF" w:rsidRPr="003147B4" w:rsidRDefault="004D67BF" w:rsidP="004D67BF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13C7BF2C" w14:textId="77777777" w:rsidR="004D67BF" w:rsidRPr="003147B4" w:rsidRDefault="004D67BF" w:rsidP="004D67BF">
            <w:pPr>
              <w:rPr>
                <w:lang w:val="uk-UA"/>
              </w:rPr>
            </w:pPr>
            <w:r w:rsidRPr="003147B4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70FDBCB2" w14:textId="7ACA5735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F4A64">
              <w:rPr>
                <w:lang w:val="uk-UA"/>
              </w:rPr>
              <w:t>омунікабельність;</w:t>
            </w:r>
          </w:p>
          <w:p w14:paraId="513CDDF7" w14:textId="5C10A156" w:rsidR="004D67BF" w:rsidRPr="005F4A64" w:rsidRDefault="004D67BF" w:rsidP="004D67BF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lastRenderedPageBreak/>
              <w:t>уміння ефективної координації з іншими групами виконавців;</w:t>
            </w:r>
          </w:p>
          <w:p w14:paraId="01535A6F" w14:textId="6FB27EEF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4D67BF" w:rsidRPr="00501336" w14:paraId="00222887" w14:textId="77777777" w:rsidTr="00C94912">
        <w:tc>
          <w:tcPr>
            <w:tcW w:w="676" w:type="dxa"/>
            <w:shd w:val="clear" w:color="auto" w:fill="auto"/>
          </w:tcPr>
          <w:p w14:paraId="0A6EC87A" w14:textId="3A2B0B19" w:rsidR="004D67BF" w:rsidRPr="003147B4" w:rsidRDefault="004D67BF" w:rsidP="004D67BF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70D9AA7" w14:textId="77777777" w:rsidR="004D67BF" w:rsidRPr="003147B4" w:rsidRDefault="004D67BF" w:rsidP="004D67B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3FF2EA8F" w14:textId="54C2C754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5F4A64">
              <w:rPr>
                <w:lang w:val="uk-UA"/>
              </w:rPr>
              <w:t>міння розподіляти завдання серед виконавців;</w:t>
            </w:r>
          </w:p>
          <w:p w14:paraId="651D4D62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систематизація інформації та аналітичне мислення;</w:t>
            </w:r>
          </w:p>
          <w:p w14:paraId="302E95D9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орієнтація на результат та цілеспрямованість;</w:t>
            </w:r>
          </w:p>
          <w:p w14:paraId="0637793B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добре розвинена пам'ять;</w:t>
            </w:r>
          </w:p>
          <w:p w14:paraId="19328648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стійкість до стресу;</w:t>
            </w:r>
          </w:p>
          <w:p w14:paraId="42563453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4D67BF" w:rsidRPr="00501336" w14:paraId="6C7696FC" w14:textId="77777777" w:rsidTr="00C94912">
        <w:tc>
          <w:tcPr>
            <w:tcW w:w="676" w:type="dxa"/>
            <w:shd w:val="clear" w:color="auto" w:fill="auto"/>
          </w:tcPr>
          <w:p w14:paraId="39796463" w14:textId="1A181FC7" w:rsidR="004D67BF" w:rsidRPr="003147B4" w:rsidRDefault="004D67BF" w:rsidP="004D67BF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shd w:val="clear" w:color="auto" w:fill="auto"/>
          </w:tcPr>
          <w:p w14:paraId="010CFD4A" w14:textId="77777777" w:rsidR="004D67BF" w:rsidRPr="003147B4" w:rsidRDefault="004D67BF" w:rsidP="004D67B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6A5DC125" w14:textId="102FBCF0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5F4A64">
              <w:rPr>
                <w:lang w:val="uk-UA"/>
              </w:rPr>
              <w:t>міння працювати в команді;</w:t>
            </w:r>
          </w:p>
          <w:p w14:paraId="29C78A4D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неупередженість та об’єктивність;</w:t>
            </w:r>
          </w:p>
          <w:p w14:paraId="67117374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уміння надавати зворотний зв'язок;</w:t>
            </w:r>
          </w:p>
          <w:p w14:paraId="0F2DD5FA" w14:textId="0AA42A4E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4D67BF" w:rsidRPr="00501336" w14:paraId="73F8203F" w14:textId="77777777" w:rsidTr="00C94912">
        <w:tc>
          <w:tcPr>
            <w:tcW w:w="676" w:type="dxa"/>
            <w:shd w:val="clear" w:color="auto" w:fill="auto"/>
          </w:tcPr>
          <w:p w14:paraId="1C8B201C" w14:textId="20BD1C0C" w:rsidR="004D67BF" w:rsidRPr="003147B4" w:rsidRDefault="004D67BF" w:rsidP="004D67BF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  <w:shd w:val="clear" w:color="auto" w:fill="auto"/>
          </w:tcPr>
          <w:p w14:paraId="205B8EA4" w14:textId="77777777" w:rsidR="004D67BF" w:rsidRPr="003147B4" w:rsidRDefault="004D67BF" w:rsidP="004D67B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00974C2E" w14:textId="11D38437" w:rsidR="004D67BF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5F4A64">
              <w:rPr>
                <w:lang w:val="uk-UA"/>
              </w:rPr>
              <w:t>даптація до змін та прийняття нових підходів (управління інноваціями) у вирішенні поставлених завдань;</w:t>
            </w:r>
          </w:p>
          <w:p w14:paraId="7537AD16" w14:textId="47523CCE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виконання плану змін та покращень</w:t>
            </w:r>
          </w:p>
        </w:tc>
      </w:tr>
      <w:tr w:rsidR="004D67BF" w:rsidRPr="00501336" w14:paraId="370F874B" w14:textId="77777777" w:rsidTr="00C94912">
        <w:tc>
          <w:tcPr>
            <w:tcW w:w="676" w:type="dxa"/>
          </w:tcPr>
          <w:p w14:paraId="10FA0973" w14:textId="62D392B6" w:rsidR="004D67BF" w:rsidRPr="003147B4" w:rsidRDefault="004D67BF" w:rsidP="004D67BF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</w:tcPr>
          <w:p w14:paraId="63493E4B" w14:textId="77777777" w:rsidR="004D67BF" w:rsidRPr="003147B4" w:rsidRDefault="004D67BF" w:rsidP="004D67BF">
            <w:pPr>
              <w:jc w:val="both"/>
              <w:rPr>
                <w:lang w:val="uk-UA"/>
              </w:rPr>
            </w:pPr>
            <w:r w:rsidRPr="003147B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0BE7A1F5" w14:textId="32FAB4AD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5F4A64">
              <w:rPr>
                <w:lang w:val="uk-UA"/>
              </w:rPr>
              <w:t>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503CFE42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навички роботи з контрольно-вимірювальною апаратурою;</w:t>
            </w:r>
          </w:p>
          <w:p w14:paraId="4EF3040A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 xml:space="preserve">володіння методами виявлення </w:t>
            </w:r>
            <w:proofErr w:type="spellStart"/>
            <w:r w:rsidRPr="005F4A64">
              <w:rPr>
                <w:lang w:val="uk-UA"/>
              </w:rPr>
              <w:t>несправностей</w:t>
            </w:r>
            <w:proofErr w:type="spellEnd"/>
            <w:r w:rsidRPr="005F4A64">
              <w:rPr>
                <w:lang w:val="uk-UA"/>
              </w:rPr>
              <w:t xml:space="preserve"> та способами їх усунення в радіоелектронних пристроях;</w:t>
            </w:r>
          </w:p>
          <w:p w14:paraId="54CC79FE" w14:textId="5E03A8E0" w:rsidR="004D67BF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впевн</w:t>
            </w:r>
            <w:r>
              <w:rPr>
                <w:lang w:val="uk-UA"/>
              </w:rPr>
              <w:t>ене користування ПК: MS Office;</w:t>
            </w:r>
          </w:p>
          <w:p w14:paraId="753616A4" w14:textId="4370EB6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4D67BF" w:rsidRPr="00501336" w14:paraId="4BE68CA6" w14:textId="77777777" w:rsidTr="00C94912">
        <w:tc>
          <w:tcPr>
            <w:tcW w:w="676" w:type="dxa"/>
            <w:shd w:val="clear" w:color="auto" w:fill="auto"/>
          </w:tcPr>
          <w:p w14:paraId="69C60982" w14:textId="3DE262E9" w:rsidR="004D67BF" w:rsidRPr="003147B4" w:rsidRDefault="004D67BF" w:rsidP="004D67BF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</w:p>
        </w:tc>
        <w:tc>
          <w:tcPr>
            <w:tcW w:w="3735" w:type="dxa"/>
            <w:shd w:val="clear" w:color="auto" w:fill="auto"/>
          </w:tcPr>
          <w:p w14:paraId="6D67A215" w14:textId="77777777" w:rsidR="004D67BF" w:rsidRPr="003147B4" w:rsidDel="00E7634A" w:rsidRDefault="004D67BF" w:rsidP="004D67BF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BC1E203" w14:textId="492602E3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5F4A64">
              <w:rPr>
                <w:lang w:val="uk-UA"/>
              </w:rPr>
              <w:t>ідповідальність;</w:t>
            </w:r>
          </w:p>
          <w:p w14:paraId="1808539A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системність і самостійність в роботі;</w:t>
            </w:r>
          </w:p>
          <w:p w14:paraId="127BEB81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proofErr w:type="spellStart"/>
            <w:r w:rsidRPr="005F4A64">
              <w:rPr>
                <w:lang w:val="uk-UA"/>
              </w:rPr>
              <w:t>самоорганізованість</w:t>
            </w:r>
            <w:proofErr w:type="spellEnd"/>
            <w:r w:rsidRPr="005F4A64">
              <w:rPr>
                <w:lang w:val="uk-UA"/>
              </w:rPr>
              <w:t>;</w:t>
            </w:r>
          </w:p>
          <w:p w14:paraId="37065BF3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висока працездатність;</w:t>
            </w:r>
          </w:p>
          <w:p w14:paraId="0A0259F0" w14:textId="77777777" w:rsidR="004D67BF" w:rsidRPr="005F4A64" w:rsidRDefault="004D67BF" w:rsidP="004D67BF">
            <w:pPr>
              <w:numPr>
                <w:ilvl w:val="0"/>
                <w:numId w:val="4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непричетність до корупційних скандалів;</w:t>
            </w:r>
          </w:p>
          <w:p w14:paraId="17410BCE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позитивна репутація.</w:t>
            </w:r>
          </w:p>
          <w:p w14:paraId="356E997B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уважність до деталей;</w:t>
            </w:r>
          </w:p>
          <w:p w14:paraId="6F02CDA3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наполегливість;</w:t>
            </w:r>
          </w:p>
          <w:p w14:paraId="5997CAC4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креативність та ініціативність;</w:t>
            </w:r>
          </w:p>
          <w:p w14:paraId="2F4AB86A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орієнтація на саморозвиток;</w:t>
            </w:r>
          </w:p>
          <w:p w14:paraId="609193F8" w14:textId="77777777" w:rsidR="004D67BF" w:rsidRPr="005F4A64" w:rsidRDefault="004D67BF" w:rsidP="004D67BF">
            <w:pPr>
              <w:numPr>
                <w:ilvl w:val="0"/>
                <w:numId w:val="3"/>
              </w:numPr>
              <w:tabs>
                <w:tab w:val="left" w:pos="410"/>
              </w:tabs>
              <w:ind w:left="0" w:hanging="16"/>
              <w:jc w:val="both"/>
              <w:rPr>
                <w:lang w:val="uk-UA"/>
              </w:rPr>
            </w:pPr>
            <w:r w:rsidRPr="005F4A64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52597E92" w14:textId="77777777" w:rsidR="00C94912" w:rsidRDefault="00C94912" w:rsidP="00C94912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sectPr w:rsidR="00C94912" w:rsidSect="00C9491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46ACE" w14:textId="77777777" w:rsidR="00612AA2" w:rsidRDefault="00612AA2">
      <w:r>
        <w:separator/>
      </w:r>
    </w:p>
  </w:endnote>
  <w:endnote w:type="continuationSeparator" w:id="0">
    <w:p w14:paraId="02D3F9DA" w14:textId="77777777" w:rsidR="00612AA2" w:rsidRDefault="0061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97297" w14:textId="77777777" w:rsidR="00612AA2" w:rsidRDefault="00612AA2">
      <w:r>
        <w:separator/>
      </w:r>
    </w:p>
  </w:footnote>
  <w:footnote w:type="continuationSeparator" w:id="0">
    <w:p w14:paraId="594BA334" w14:textId="77777777" w:rsidR="00612AA2" w:rsidRDefault="00612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795288"/>
      <w:docPartObj>
        <w:docPartGallery w:val="Page Numbers (Top of Page)"/>
        <w:docPartUnique/>
      </w:docPartObj>
    </w:sdtPr>
    <w:sdtEndPr/>
    <w:sdtContent>
      <w:p w14:paraId="4D2B154C" w14:textId="06C4B23F" w:rsidR="005723EB" w:rsidRDefault="005F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7BF" w:rsidRPr="004D67BF">
          <w:rPr>
            <w:noProof/>
            <w:lang w:val="ru-RU"/>
          </w:rPr>
          <w:t>3</w:t>
        </w:r>
        <w:r>
          <w:fldChar w:fldCharType="end"/>
        </w:r>
      </w:p>
    </w:sdtContent>
  </w:sdt>
  <w:p w14:paraId="08DCEDF6" w14:textId="77777777" w:rsidR="005723EB" w:rsidRDefault="00612AA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7F0B"/>
    <w:multiLevelType w:val="hybridMultilevel"/>
    <w:tmpl w:val="299A695A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167F"/>
    <w:multiLevelType w:val="hybridMultilevel"/>
    <w:tmpl w:val="59F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3C74BBC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D4823"/>
    <w:multiLevelType w:val="hybridMultilevel"/>
    <w:tmpl w:val="3CC83A3E"/>
    <w:lvl w:ilvl="0" w:tplc="5D4C9346">
      <w:start w:val="22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0B"/>
    <w:rsid w:val="000505AF"/>
    <w:rsid w:val="000F5D0C"/>
    <w:rsid w:val="001244A8"/>
    <w:rsid w:val="001406E6"/>
    <w:rsid w:val="00170F16"/>
    <w:rsid w:val="00193DF6"/>
    <w:rsid w:val="0022430C"/>
    <w:rsid w:val="002415E1"/>
    <w:rsid w:val="002450A7"/>
    <w:rsid w:val="003A3328"/>
    <w:rsid w:val="003F7A19"/>
    <w:rsid w:val="00462E94"/>
    <w:rsid w:val="004D67BF"/>
    <w:rsid w:val="00501092"/>
    <w:rsid w:val="00534659"/>
    <w:rsid w:val="005C3884"/>
    <w:rsid w:val="005E7F09"/>
    <w:rsid w:val="005F42EA"/>
    <w:rsid w:val="005F4A64"/>
    <w:rsid w:val="00612AA2"/>
    <w:rsid w:val="00636011"/>
    <w:rsid w:val="00656CEB"/>
    <w:rsid w:val="006A76A4"/>
    <w:rsid w:val="006E697C"/>
    <w:rsid w:val="0078792B"/>
    <w:rsid w:val="007964DC"/>
    <w:rsid w:val="007C4A6C"/>
    <w:rsid w:val="00963D3E"/>
    <w:rsid w:val="00980A43"/>
    <w:rsid w:val="009D1364"/>
    <w:rsid w:val="009E1E26"/>
    <w:rsid w:val="009F7A03"/>
    <w:rsid w:val="00A3430B"/>
    <w:rsid w:val="00AD19F6"/>
    <w:rsid w:val="00BC618C"/>
    <w:rsid w:val="00BE119B"/>
    <w:rsid w:val="00C670D6"/>
    <w:rsid w:val="00C92202"/>
    <w:rsid w:val="00C94912"/>
    <w:rsid w:val="00CA1206"/>
    <w:rsid w:val="00D0046E"/>
    <w:rsid w:val="00D34AD8"/>
    <w:rsid w:val="00DE0D2B"/>
    <w:rsid w:val="00E1752C"/>
    <w:rsid w:val="00E3631B"/>
    <w:rsid w:val="00E7412C"/>
    <w:rsid w:val="00EB30F6"/>
    <w:rsid w:val="00F05D98"/>
    <w:rsid w:val="00F628E9"/>
    <w:rsid w:val="00F9737D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1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78792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879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5F42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5F42EA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2020-05-14T07:48:00Z</cp:lastPrinted>
  <dcterms:created xsi:type="dcterms:W3CDTF">2021-04-08T07:07:00Z</dcterms:created>
  <dcterms:modified xsi:type="dcterms:W3CDTF">2021-04-08T07:07:00Z</dcterms:modified>
</cp:coreProperties>
</file>